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C" w:rsidRDefault="00B1625C" w:rsidP="00B1625C">
      <w:pPr>
        <w:pStyle w:val="NormalWeb"/>
        <w:spacing w:before="0" w:beforeAutospacing="0" w:after="0" w:afterAutospacing="0"/>
        <w:ind w:right="260"/>
      </w:pPr>
      <w:r w:rsidRPr="000F3EA1">
        <w:rPr>
          <w:b/>
          <w:color w:val="000000"/>
        </w:rPr>
        <w:t>Q37.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Please report, by LEA (if the LEA has multiple schools, include data for each school), the number of residency fraud findings and investigations for the 2011-2012 school year as well as for the 2012-2013 school year to date.</w:t>
      </w:r>
    </w:p>
    <w:p w:rsidR="00B1625C" w:rsidRDefault="00B1625C" w:rsidP="00B162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25C" w:rsidRDefault="00B1625C" w:rsidP="00B162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PCSB did not monitor residency fraud incidents during school year 2011-2012.</w:t>
      </w:r>
    </w:p>
    <w:p w:rsidR="00B1625C" w:rsidRDefault="00B1625C" w:rsidP="00B162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Residency fraud investigations for sch</w:t>
      </w:r>
      <w:r w:rsidR="00927EF5">
        <w:rPr>
          <w:rFonts w:ascii="Times New Roman" w:eastAsia="Times New Roman" w:hAnsi="Times New Roman" w:cs="Times New Roman"/>
          <w:color w:val="000000"/>
          <w:sz w:val="24"/>
          <w:szCs w:val="24"/>
        </w:rPr>
        <w:t>ool year 2012-2013 (as of Feb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2013)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1218"/>
        <w:gridCol w:w="4159"/>
        <w:gridCol w:w="4099"/>
      </w:tblGrid>
      <w:tr w:rsidR="00F340F0" w:rsidRPr="00914146" w:rsidTr="00F340F0">
        <w:tc>
          <w:tcPr>
            <w:tcW w:w="3700" w:type="dxa"/>
          </w:tcPr>
          <w:p w:rsidR="00F340F0" w:rsidRPr="00914146" w:rsidRDefault="00F340F0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LEA/ campus name</w:t>
            </w:r>
          </w:p>
        </w:tc>
        <w:tc>
          <w:tcPr>
            <w:tcW w:w="1218" w:type="dxa"/>
          </w:tcPr>
          <w:p w:rsidR="00F340F0" w:rsidRPr="00914146" w:rsidRDefault="00F340F0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of cases</w:t>
            </w:r>
          </w:p>
        </w:tc>
        <w:tc>
          <w:tcPr>
            <w:tcW w:w="4159" w:type="dxa"/>
          </w:tcPr>
          <w:p w:rsidR="00F340F0" w:rsidRPr="00914146" w:rsidRDefault="00F340F0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4099" w:type="dxa"/>
          </w:tcPr>
          <w:p w:rsidR="00F340F0" w:rsidRDefault="00F340F0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Additional Context</w:t>
            </w:r>
          </w:p>
        </w:tc>
      </w:tr>
      <w:tr w:rsidR="00F340F0" w:rsidRPr="00914146" w:rsidTr="00F340F0">
        <w:tc>
          <w:tcPr>
            <w:tcW w:w="3700" w:type="dxa"/>
          </w:tcPr>
          <w:p w:rsidR="00F340F0" w:rsidRPr="00914146" w:rsidRDefault="00F340F0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Achievement Preparatory PCS</w:t>
            </w:r>
          </w:p>
        </w:tc>
        <w:tc>
          <w:tcPr>
            <w:tcW w:w="1218" w:type="dxa"/>
          </w:tcPr>
          <w:p w:rsidR="00F340F0" w:rsidRPr="00914146" w:rsidRDefault="00F340F0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F340F0" w:rsidRDefault="00867AAB" w:rsidP="00EC1A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F340F0" w:rsidRPr="0080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pending</w:t>
            </w:r>
          </w:p>
        </w:tc>
        <w:tc>
          <w:tcPr>
            <w:tcW w:w="4099" w:type="dxa"/>
          </w:tcPr>
          <w:p w:rsidR="00F340F0" w:rsidRPr="00800CCA" w:rsidRDefault="002A52DD" w:rsidP="00EC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 still in progress</w:t>
            </w:r>
          </w:p>
        </w:tc>
      </w:tr>
      <w:tr w:rsidR="003B12F8" w:rsidRPr="00914146" w:rsidTr="00F340F0">
        <w:tc>
          <w:tcPr>
            <w:tcW w:w="3700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AppleTree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PCS -  Riverside campus</w:t>
            </w:r>
          </w:p>
        </w:tc>
        <w:tc>
          <w:tcPr>
            <w:tcW w:w="1218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3B12F8" w:rsidRPr="00914146" w:rsidRDefault="00867AAB" w:rsidP="00EC785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 Complete.</w:t>
            </w:r>
          </w:p>
        </w:tc>
        <w:tc>
          <w:tcPr>
            <w:tcW w:w="4099" w:type="dxa"/>
          </w:tcPr>
          <w:p w:rsidR="003B12F8" w:rsidRDefault="004D00B4" w:rsidP="004D00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is complete, </w:t>
            </w:r>
            <w:r w:rsidR="0000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to be </w:t>
            </w:r>
            <w:proofErr w:type="spellStart"/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DC</w:t>
            </w:r>
            <w:proofErr w:type="spellEnd"/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resident;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scheduling informal meeting with parent</w:t>
            </w:r>
          </w:p>
        </w:tc>
      </w:tr>
      <w:tr w:rsidR="003B12F8" w:rsidRPr="00914146" w:rsidTr="00F340F0">
        <w:tc>
          <w:tcPr>
            <w:tcW w:w="3700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AppleTree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PCS –Amidon campus</w:t>
            </w:r>
          </w:p>
        </w:tc>
        <w:tc>
          <w:tcPr>
            <w:tcW w:w="1218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3B12F8" w:rsidRPr="00914146" w:rsidRDefault="00867AAB" w:rsidP="00EC785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 Complete</w:t>
            </w:r>
          </w:p>
        </w:tc>
        <w:tc>
          <w:tcPr>
            <w:tcW w:w="4099" w:type="dxa"/>
          </w:tcPr>
          <w:p w:rsidR="003B12F8" w:rsidRDefault="004D00B4" w:rsidP="004D00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is  complete, </w:t>
            </w:r>
            <w:r w:rsidR="0000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to be </w:t>
            </w:r>
            <w:proofErr w:type="spellStart"/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DC</w:t>
            </w:r>
            <w:proofErr w:type="spellEnd"/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resident;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scheduling informal meeting with parent</w:t>
            </w:r>
          </w:p>
        </w:tc>
      </w:tr>
      <w:tr w:rsidR="003B12F8" w:rsidRPr="00914146" w:rsidTr="00F340F0">
        <w:tc>
          <w:tcPr>
            <w:tcW w:w="3700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Cesar Chavez PCS</w:t>
            </w:r>
          </w:p>
        </w:tc>
        <w:tc>
          <w:tcPr>
            <w:tcW w:w="1218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3B12F8" w:rsidRDefault="00867AAB" w:rsidP="00867AA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3B12F8" w:rsidRPr="0080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pending</w:t>
            </w:r>
          </w:p>
        </w:tc>
        <w:tc>
          <w:tcPr>
            <w:tcW w:w="4099" w:type="dxa"/>
          </w:tcPr>
          <w:p w:rsidR="003B12F8" w:rsidRPr="00800CCA" w:rsidRDefault="003B12F8" w:rsidP="00A77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still in </w:t>
            </w:r>
            <w:r w:rsidR="00A7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progress</w:t>
            </w:r>
          </w:p>
        </w:tc>
      </w:tr>
      <w:tr w:rsidR="00A979F4" w:rsidRPr="00914146" w:rsidTr="00A979F4">
        <w:trPr>
          <w:trHeight w:val="123"/>
        </w:trPr>
        <w:tc>
          <w:tcPr>
            <w:tcW w:w="3700" w:type="dxa"/>
            <w:vMerge w:val="restart"/>
          </w:tcPr>
          <w:p w:rsidR="00A979F4" w:rsidRPr="00914146" w:rsidRDefault="00A979F4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 PCS</w:t>
            </w:r>
          </w:p>
        </w:tc>
        <w:tc>
          <w:tcPr>
            <w:tcW w:w="1218" w:type="dxa"/>
            <w:vMerge w:val="restart"/>
          </w:tcPr>
          <w:p w:rsidR="00A979F4" w:rsidRPr="00914146" w:rsidRDefault="00A979F4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cases</w:t>
            </w:r>
          </w:p>
        </w:tc>
        <w:tc>
          <w:tcPr>
            <w:tcW w:w="4159" w:type="dxa"/>
          </w:tcPr>
          <w:p w:rsidR="00A979F4" w:rsidRPr="00914146" w:rsidRDefault="00A77648" w:rsidP="00867AA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closed </w:t>
            </w:r>
          </w:p>
        </w:tc>
        <w:tc>
          <w:tcPr>
            <w:tcW w:w="4099" w:type="dxa"/>
          </w:tcPr>
          <w:p w:rsidR="00A979F4" w:rsidRPr="00800CCA" w:rsidRDefault="004D00B4" w:rsidP="004D00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="00A7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is  complete, </w:t>
            </w:r>
            <w:r w:rsidR="0000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="00A7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to be </w:t>
            </w:r>
            <w:proofErr w:type="spellStart"/>
            <w:r w:rsidR="00A7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DC</w:t>
            </w:r>
            <w:proofErr w:type="spellEnd"/>
            <w:r w:rsidR="00A7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resident;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scheduling informal meeting with parent</w:t>
            </w:r>
          </w:p>
        </w:tc>
      </w:tr>
      <w:tr w:rsidR="00A979F4" w:rsidRPr="00914146" w:rsidTr="00F340F0">
        <w:trPr>
          <w:trHeight w:val="149"/>
        </w:trPr>
        <w:tc>
          <w:tcPr>
            <w:tcW w:w="3700" w:type="dxa"/>
            <w:vMerge/>
          </w:tcPr>
          <w:p w:rsidR="00A979F4" w:rsidRDefault="00A979F4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A979F4" w:rsidRPr="00914146" w:rsidRDefault="00A979F4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</w:tcPr>
          <w:p w:rsidR="00A979F4" w:rsidRPr="00800CCA" w:rsidRDefault="00A77648" w:rsidP="00867AA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4099" w:type="dxa"/>
          </w:tcPr>
          <w:p w:rsidR="00A979F4" w:rsidRDefault="00A77648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progress</w:t>
            </w:r>
          </w:p>
        </w:tc>
      </w:tr>
      <w:tr w:rsidR="003B12F8" w:rsidRPr="00914146" w:rsidTr="002A52DD">
        <w:trPr>
          <w:trHeight w:val="136"/>
        </w:trPr>
        <w:tc>
          <w:tcPr>
            <w:tcW w:w="3700" w:type="dxa"/>
            <w:vMerge w:val="restart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 Stokes PCS</w:t>
            </w:r>
          </w:p>
        </w:tc>
        <w:tc>
          <w:tcPr>
            <w:tcW w:w="1218" w:type="dxa"/>
            <w:vMerge w:val="restart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cases</w:t>
            </w:r>
          </w:p>
        </w:tc>
        <w:tc>
          <w:tcPr>
            <w:tcW w:w="4159" w:type="dxa"/>
          </w:tcPr>
          <w:p w:rsidR="003B12F8" w:rsidRPr="00914146" w:rsidRDefault="003B12F8" w:rsidP="00867AA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investigation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closed</w:t>
            </w:r>
          </w:p>
        </w:tc>
        <w:tc>
          <w:tcPr>
            <w:tcW w:w="4099" w:type="dxa"/>
          </w:tcPr>
          <w:p w:rsidR="003B12F8" w:rsidRDefault="004D00B4" w:rsidP="004D00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</w:t>
            </w:r>
            <w:r w:rsidR="004E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investigation is  complete, </w:t>
            </w:r>
            <w:r w:rsidR="0000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="004E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to be </w:t>
            </w:r>
            <w:proofErr w:type="spellStart"/>
            <w:r w:rsidR="004E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DC</w:t>
            </w:r>
            <w:proofErr w:type="spellEnd"/>
            <w:r w:rsidR="004E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resident;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scheduling informal meeting with parent</w:t>
            </w:r>
          </w:p>
        </w:tc>
      </w:tr>
      <w:tr w:rsidR="003B12F8" w:rsidRPr="00914146" w:rsidTr="00F340F0">
        <w:trPr>
          <w:trHeight w:val="136"/>
        </w:trPr>
        <w:tc>
          <w:tcPr>
            <w:tcW w:w="3700" w:type="dxa"/>
            <w:vMerge/>
          </w:tcPr>
          <w:p w:rsidR="003B12F8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</w:tcPr>
          <w:p w:rsidR="003B12F8" w:rsidRDefault="003B12F8" w:rsidP="00867AA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Four 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4099" w:type="dxa"/>
          </w:tcPr>
          <w:p w:rsidR="003B12F8" w:rsidRDefault="003B12F8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3B12F8" w:rsidRPr="00914146" w:rsidTr="00F340F0">
        <w:tc>
          <w:tcPr>
            <w:tcW w:w="3700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Friendship- Tech Prep PCS</w:t>
            </w:r>
          </w:p>
        </w:tc>
        <w:tc>
          <w:tcPr>
            <w:tcW w:w="1218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3B12F8" w:rsidRDefault="00867AA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Pr="0080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12F8" w:rsidRPr="0080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4099" w:type="dxa"/>
          </w:tcPr>
          <w:p w:rsidR="003B12F8" w:rsidRPr="00800CCA" w:rsidRDefault="003B1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3B12F8" w:rsidRPr="00914146" w:rsidTr="00F340F0">
        <w:tc>
          <w:tcPr>
            <w:tcW w:w="3700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Friendship-Woodridge PCS</w:t>
            </w:r>
          </w:p>
        </w:tc>
        <w:tc>
          <w:tcPr>
            <w:tcW w:w="1218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3B12F8" w:rsidRDefault="00867AA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Pr="0080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12F8" w:rsidRPr="0080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4099" w:type="dxa"/>
          </w:tcPr>
          <w:p w:rsidR="003B12F8" w:rsidRPr="00800CCA" w:rsidRDefault="003B1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3B12F8" w:rsidRPr="00914146" w:rsidTr="00F340F0">
        <w:tc>
          <w:tcPr>
            <w:tcW w:w="3700" w:type="dxa"/>
          </w:tcPr>
          <w:p w:rsidR="00A77648" w:rsidRDefault="00A7764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 PCS</w:t>
            </w: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8" w:type="dxa"/>
          </w:tcPr>
          <w:p w:rsidR="00A77648" w:rsidRDefault="00A7764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cases</w:t>
            </w:r>
          </w:p>
        </w:tc>
        <w:tc>
          <w:tcPr>
            <w:tcW w:w="4159" w:type="dxa"/>
          </w:tcPr>
          <w:p w:rsidR="00A77648" w:rsidRDefault="00A77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12F8" w:rsidRDefault="00867AAB" w:rsidP="00867AA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Investigations </w:t>
            </w:r>
            <w:r w:rsidR="003B12F8" w:rsidRPr="0080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4099" w:type="dxa"/>
          </w:tcPr>
          <w:p w:rsidR="00A77648" w:rsidRDefault="00A77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7648" w:rsidRPr="00800CCA" w:rsidRDefault="003B12F8" w:rsidP="00A77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3B12F8" w:rsidRPr="00914146" w:rsidTr="002A52DD">
        <w:trPr>
          <w:trHeight w:val="150"/>
        </w:trPr>
        <w:tc>
          <w:tcPr>
            <w:tcW w:w="3700" w:type="dxa"/>
            <w:vMerge w:val="restart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MM Bethune PCS</w:t>
            </w:r>
          </w:p>
        </w:tc>
        <w:tc>
          <w:tcPr>
            <w:tcW w:w="1218" w:type="dxa"/>
            <w:vMerge w:val="restart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cases</w:t>
            </w:r>
          </w:p>
        </w:tc>
        <w:tc>
          <w:tcPr>
            <w:tcW w:w="4159" w:type="dxa"/>
          </w:tcPr>
          <w:p w:rsidR="003B12F8" w:rsidRPr="00914146" w:rsidRDefault="003B12F8" w:rsidP="00867AA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Nine 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complete</w:t>
            </w:r>
          </w:p>
        </w:tc>
        <w:tc>
          <w:tcPr>
            <w:tcW w:w="4099" w:type="dxa"/>
          </w:tcPr>
          <w:p w:rsidR="003B12F8" w:rsidRDefault="004D00B4" w:rsidP="004D00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Nine </w:t>
            </w:r>
            <w:r w:rsidR="00A7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are complete,  6-</w:t>
            </w:r>
            <w:r w:rsidR="0000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</w:t>
            </w:r>
            <w:r w:rsidR="00A7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to be non DC residents and 3- </w:t>
            </w:r>
            <w:r w:rsidR="0000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</w:t>
            </w:r>
            <w:r w:rsidR="00A7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to be DC residents;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scheduling informal meeting with parent</w:t>
            </w:r>
          </w:p>
        </w:tc>
      </w:tr>
      <w:tr w:rsidR="003B12F8" w:rsidRPr="00914146" w:rsidTr="00F340F0">
        <w:trPr>
          <w:trHeight w:val="122"/>
        </w:trPr>
        <w:tc>
          <w:tcPr>
            <w:tcW w:w="3700" w:type="dxa"/>
            <w:vMerge/>
          </w:tcPr>
          <w:p w:rsidR="003B12F8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</w:tcPr>
          <w:p w:rsidR="003B12F8" w:rsidRDefault="003B12F8" w:rsidP="00867AA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Nine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investigations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4099" w:type="dxa"/>
          </w:tcPr>
          <w:p w:rsidR="003B12F8" w:rsidRDefault="00A77648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3B12F8" w:rsidRPr="00914146" w:rsidTr="00F340F0">
        <w:tc>
          <w:tcPr>
            <w:tcW w:w="3700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Options PCS</w:t>
            </w:r>
          </w:p>
        </w:tc>
        <w:tc>
          <w:tcPr>
            <w:tcW w:w="1218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3B12F8" w:rsidRPr="00914146" w:rsidRDefault="00867AAB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</w:t>
            </w:r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4099" w:type="dxa"/>
          </w:tcPr>
          <w:p w:rsidR="003B12F8" w:rsidRDefault="007F0CB3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4E00D0" w:rsidRPr="00914146" w:rsidTr="004E00D0">
        <w:trPr>
          <w:trHeight w:val="136"/>
        </w:trPr>
        <w:tc>
          <w:tcPr>
            <w:tcW w:w="3700" w:type="dxa"/>
            <w:vMerge w:val="restart"/>
          </w:tcPr>
          <w:p w:rsidR="004E00D0" w:rsidRPr="00914146" w:rsidRDefault="004E00D0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 St. Prep PCS</w:t>
            </w:r>
          </w:p>
        </w:tc>
        <w:tc>
          <w:tcPr>
            <w:tcW w:w="1218" w:type="dxa"/>
            <w:vMerge w:val="restart"/>
          </w:tcPr>
          <w:p w:rsidR="004E00D0" w:rsidRPr="00914146" w:rsidRDefault="004E00D0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cases</w:t>
            </w:r>
          </w:p>
        </w:tc>
        <w:tc>
          <w:tcPr>
            <w:tcW w:w="4159" w:type="dxa"/>
          </w:tcPr>
          <w:p w:rsidR="004E00D0" w:rsidRPr="00914146" w:rsidRDefault="00A77648" w:rsidP="00A7764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closed </w:t>
            </w:r>
          </w:p>
        </w:tc>
        <w:tc>
          <w:tcPr>
            <w:tcW w:w="4099" w:type="dxa"/>
          </w:tcPr>
          <w:p w:rsidR="004E00D0" w:rsidRDefault="004D00B4" w:rsidP="004D00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="00A9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is  complete, </w:t>
            </w:r>
            <w:r w:rsidR="0000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="00A9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to be </w:t>
            </w:r>
            <w:proofErr w:type="spellStart"/>
            <w:r w:rsidR="00A9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DC</w:t>
            </w:r>
            <w:proofErr w:type="spellEnd"/>
            <w:r w:rsidR="00A9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resident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scheduling informal meeting with parent</w:t>
            </w:r>
          </w:p>
        </w:tc>
      </w:tr>
      <w:tr w:rsidR="004E00D0" w:rsidRPr="00914146" w:rsidTr="00F340F0">
        <w:trPr>
          <w:trHeight w:val="136"/>
        </w:trPr>
        <w:tc>
          <w:tcPr>
            <w:tcW w:w="3700" w:type="dxa"/>
            <w:vMerge/>
          </w:tcPr>
          <w:p w:rsidR="004E00D0" w:rsidRDefault="004E00D0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4E00D0" w:rsidRPr="00914146" w:rsidRDefault="004E00D0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00D0" w:rsidRDefault="00A77648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="0021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pending</w:t>
            </w:r>
          </w:p>
        </w:tc>
        <w:tc>
          <w:tcPr>
            <w:tcW w:w="4099" w:type="dxa"/>
          </w:tcPr>
          <w:p w:rsidR="004E00D0" w:rsidRDefault="00A979F4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3B12F8" w:rsidRPr="00914146" w:rsidTr="00F340F0">
        <w:tc>
          <w:tcPr>
            <w:tcW w:w="3700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SEED PCS</w:t>
            </w:r>
          </w:p>
        </w:tc>
        <w:tc>
          <w:tcPr>
            <w:tcW w:w="1218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3B12F8" w:rsidRPr="00914146" w:rsidRDefault="00867AAB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3B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pending</w:t>
            </w:r>
          </w:p>
        </w:tc>
        <w:tc>
          <w:tcPr>
            <w:tcW w:w="4099" w:type="dxa"/>
          </w:tcPr>
          <w:p w:rsidR="003B12F8" w:rsidRDefault="007F0CB3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3B12F8" w:rsidRPr="00914146" w:rsidTr="00F340F0">
        <w:tc>
          <w:tcPr>
            <w:tcW w:w="3700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Shining Stars PCS</w:t>
            </w:r>
          </w:p>
        </w:tc>
        <w:tc>
          <w:tcPr>
            <w:tcW w:w="1218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3B12F8" w:rsidRDefault="00867AAB" w:rsidP="00EC1A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3B12F8" w:rsidRPr="0080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pending</w:t>
            </w:r>
          </w:p>
        </w:tc>
        <w:tc>
          <w:tcPr>
            <w:tcW w:w="4099" w:type="dxa"/>
          </w:tcPr>
          <w:p w:rsidR="003B12F8" w:rsidRPr="00800CCA" w:rsidRDefault="007F0CB3" w:rsidP="00EC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3B12F8" w:rsidRPr="00914146" w:rsidTr="002A52DD">
        <w:trPr>
          <w:trHeight w:val="190"/>
        </w:trPr>
        <w:tc>
          <w:tcPr>
            <w:tcW w:w="3700" w:type="dxa"/>
            <w:vMerge w:val="restart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Rivers PCS</w:t>
            </w:r>
          </w:p>
        </w:tc>
        <w:tc>
          <w:tcPr>
            <w:tcW w:w="1218" w:type="dxa"/>
            <w:vMerge w:val="restart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cases</w:t>
            </w:r>
          </w:p>
        </w:tc>
        <w:tc>
          <w:tcPr>
            <w:tcW w:w="4159" w:type="dxa"/>
          </w:tcPr>
          <w:p w:rsidR="003B12F8" w:rsidRPr="00914146" w:rsidRDefault="003B12F8" w:rsidP="002A52D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Two 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closed</w:t>
            </w:r>
          </w:p>
        </w:tc>
        <w:tc>
          <w:tcPr>
            <w:tcW w:w="4099" w:type="dxa"/>
          </w:tcPr>
          <w:p w:rsidR="003B12F8" w:rsidRDefault="00A979F4" w:rsidP="004D00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investigations are complete,  1-</w:t>
            </w:r>
            <w:r w:rsidR="0000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to be non DC resident and </w:t>
            </w:r>
            <w:r w:rsidR="0000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to be a DC resident; </w:t>
            </w:r>
            <w:r w:rsidR="004D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scheduling informal meeting with parent</w:t>
            </w:r>
          </w:p>
        </w:tc>
      </w:tr>
      <w:tr w:rsidR="003B12F8" w:rsidRPr="00914146" w:rsidTr="00F340F0">
        <w:trPr>
          <w:trHeight w:val="82"/>
        </w:trPr>
        <w:tc>
          <w:tcPr>
            <w:tcW w:w="3700" w:type="dxa"/>
            <w:vMerge/>
          </w:tcPr>
          <w:p w:rsidR="003B12F8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</w:tcPr>
          <w:p w:rsidR="003B12F8" w:rsidRDefault="003B12F8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Seven </w:t>
            </w:r>
            <w:r w:rsidR="0086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pending</w:t>
            </w:r>
          </w:p>
        </w:tc>
        <w:tc>
          <w:tcPr>
            <w:tcW w:w="4099" w:type="dxa"/>
          </w:tcPr>
          <w:p w:rsidR="003B12F8" w:rsidRDefault="00A979F4" w:rsidP="00A9197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  <w:tr w:rsidR="003B12F8" w:rsidRPr="00914146" w:rsidTr="00F340F0">
        <w:tc>
          <w:tcPr>
            <w:tcW w:w="3700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Yu Ying PCS</w:t>
            </w:r>
          </w:p>
        </w:tc>
        <w:tc>
          <w:tcPr>
            <w:tcW w:w="1218" w:type="dxa"/>
          </w:tcPr>
          <w:p w:rsidR="003B12F8" w:rsidRPr="00914146" w:rsidRDefault="003B12F8" w:rsidP="00EC1A2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case</w:t>
            </w:r>
          </w:p>
        </w:tc>
        <w:tc>
          <w:tcPr>
            <w:tcW w:w="4159" w:type="dxa"/>
          </w:tcPr>
          <w:p w:rsidR="003B12F8" w:rsidRDefault="00867AAB" w:rsidP="00EC1A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3B12F8" w:rsidRPr="0080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pending</w:t>
            </w:r>
          </w:p>
        </w:tc>
        <w:tc>
          <w:tcPr>
            <w:tcW w:w="4099" w:type="dxa"/>
          </w:tcPr>
          <w:p w:rsidR="003B12F8" w:rsidRPr="00800CCA" w:rsidRDefault="007F0CB3" w:rsidP="00EC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Investigations still in process</w:t>
            </w:r>
          </w:p>
        </w:tc>
      </w:tr>
    </w:tbl>
    <w:p w:rsidR="00B1625C" w:rsidRDefault="00B1625C" w:rsidP="00B162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648" w:rsidRDefault="00A77648" w:rsidP="00B162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 Public Charter School Board process for conducting residency fraud</w:t>
      </w:r>
    </w:p>
    <w:p w:rsidR="00A77648" w:rsidRDefault="00A77648" w:rsidP="00A776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Allegation submitted to PCSB via Residency Fraud link or OSSE (tip line)</w:t>
      </w:r>
    </w:p>
    <w:p w:rsidR="00A77648" w:rsidRDefault="00A77648" w:rsidP="00A776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</w:t>
      </w:r>
      <w:r w:rsidR="006B2A0C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reviews the allegation</w:t>
      </w:r>
    </w:p>
    <w:p w:rsidR="00A77648" w:rsidRDefault="00A77648" w:rsidP="00A776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 is submitted to contracted investigator to conduct investigation</w:t>
      </w:r>
    </w:p>
    <w:p w:rsidR="00A77648" w:rsidRDefault="00A77648" w:rsidP="00A776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Investigator provides finding</w:t>
      </w:r>
      <w:r w:rsidR="006B2A0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review committee</w:t>
      </w:r>
    </w:p>
    <w:p w:rsidR="00A77648" w:rsidRDefault="00A77648" w:rsidP="00A776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</w:t>
      </w:r>
      <w:r w:rsidR="006B2A0C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A0C">
        <w:rPr>
          <w:rFonts w:ascii="Times New Roman" w:eastAsia="Times New Roman" w:hAnsi="Times New Roman" w:cs="Times New Roman"/>
          <w:color w:val="000000"/>
          <w:sz w:val="24"/>
          <w:szCs w:val="24"/>
        </w:rPr>
        <w:t>reviews the findings, then submits a notice to parent and the LEA</w:t>
      </w:r>
    </w:p>
    <w:p w:rsidR="006B2A0C" w:rsidRDefault="006B2A0C" w:rsidP="00A776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Informal meeting is held if a parent chooses to contest the findings</w:t>
      </w:r>
    </w:p>
    <w:p w:rsidR="006B2A0C" w:rsidRDefault="006B2A0C" w:rsidP="00A776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review committee will meet to go over the results of the informal meeting</w:t>
      </w:r>
      <w:r w:rsidR="004D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render a final decision</w:t>
      </w:r>
    </w:p>
    <w:p w:rsidR="006B2A0C" w:rsidRPr="00A77648" w:rsidRDefault="006B2A0C" w:rsidP="00A776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Final results from review committee are submitted to </w:t>
      </w:r>
      <w:r w:rsidR="004D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</w:t>
      </w:r>
      <w:r w:rsidR="004D00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LEA, and OSSE, </w:t>
      </w:r>
      <w:r w:rsidR="004D00B4">
        <w:rPr>
          <w:rFonts w:ascii="Times New Roman" w:eastAsia="Times New Roman" w:hAnsi="Times New Roman" w:cs="Times New Roman"/>
          <w:color w:val="000000"/>
          <w:sz w:val="24"/>
          <w:szCs w:val="24"/>
        </w:rPr>
        <w:t>notifying the parent of his or her right to appeal the findings within 10 days</w:t>
      </w:r>
    </w:p>
    <w:sectPr w:rsidR="006B2A0C" w:rsidRPr="00A77648" w:rsidSect="00F340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04E"/>
    <w:multiLevelType w:val="hybridMultilevel"/>
    <w:tmpl w:val="5AD2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46F2"/>
    <w:multiLevelType w:val="hybridMultilevel"/>
    <w:tmpl w:val="6C2068A0"/>
    <w:lvl w:ilvl="0" w:tplc="CB529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30"/>
    <w:rsid w:val="00007973"/>
    <w:rsid w:val="00024FB5"/>
    <w:rsid w:val="000F3EA1"/>
    <w:rsid w:val="0019157B"/>
    <w:rsid w:val="001E6B30"/>
    <w:rsid w:val="0021541F"/>
    <w:rsid w:val="00235244"/>
    <w:rsid w:val="00264255"/>
    <w:rsid w:val="002667BE"/>
    <w:rsid w:val="0029193A"/>
    <w:rsid w:val="002A52DD"/>
    <w:rsid w:val="003B12F8"/>
    <w:rsid w:val="003C3364"/>
    <w:rsid w:val="003E69CC"/>
    <w:rsid w:val="003F1820"/>
    <w:rsid w:val="004D00B4"/>
    <w:rsid w:val="004E00D0"/>
    <w:rsid w:val="00560BDC"/>
    <w:rsid w:val="00595FB6"/>
    <w:rsid w:val="006B2A0C"/>
    <w:rsid w:val="006B75A2"/>
    <w:rsid w:val="006D3FC7"/>
    <w:rsid w:val="007B7F81"/>
    <w:rsid w:val="007F0CB3"/>
    <w:rsid w:val="00867AAB"/>
    <w:rsid w:val="008E3152"/>
    <w:rsid w:val="008E36B1"/>
    <w:rsid w:val="0090742B"/>
    <w:rsid w:val="00914146"/>
    <w:rsid w:val="00927EF5"/>
    <w:rsid w:val="009E3FF5"/>
    <w:rsid w:val="009F39E8"/>
    <w:rsid w:val="00A77648"/>
    <w:rsid w:val="00A91972"/>
    <w:rsid w:val="00A979F4"/>
    <w:rsid w:val="00B1625C"/>
    <w:rsid w:val="00B177C5"/>
    <w:rsid w:val="00C31022"/>
    <w:rsid w:val="00CF59F7"/>
    <w:rsid w:val="00D45C5C"/>
    <w:rsid w:val="00D47BE9"/>
    <w:rsid w:val="00DF5020"/>
    <w:rsid w:val="00E11C69"/>
    <w:rsid w:val="00EC7854"/>
    <w:rsid w:val="00F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0BDC"/>
    <w:pPr>
      <w:spacing w:after="0" w:line="240" w:lineRule="auto"/>
    </w:pPr>
  </w:style>
  <w:style w:type="table" w:styleId="TableGrid">
    <w:name w:val="Table Grid"/>
    <w:basedOn w:val="TableNormal"/>
    <w:uiPriority w:val="59"/>
    <w:rsid w:val="0026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0BDC"/>
    <w:pPr>
      <w:spacing w:after="0" w:line="240" w:lineRule="auto"/>
    </w:pPr>
  </w:style>
  <w:style w:type="table" w:styleId="TableGrid">
    <w:name w:val="Table Grid"/>
    <w:basedOn w:val="TableNormal"/>
    <w:uiPriority w:val="59"/>
    <w:rsid w:val="0026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9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F0F0F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8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F0F0F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25916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67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17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3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F0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17503">
                                                  <w:marLeft w:val="48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53548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6351-3A80-47EA-B9E6-C87FFB5F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Williams</dc:creator>
  <cp:lastModifiedBy>ServUS</cp:lastModifiedBy>
  <cp:revision>3</cp:revision>
  <cp:lastPrinted>2013-02-20T12:36:00Z</cp:lastPrinted>
  <dcterms:created xsi:type="dcterms:W3CDTF">2013-03-11T16:39:00Z</dcterms:created>
  <dcterms:modified xsi:type="dcterms:W3CDTF">2013-03-11T16:40:00Z</dcterms:modified>
</cp:coreProperties>
</file>