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2BDA2" w14:textId="38C12C13" w:rsidR="007A5159" w:rsidRPr="00251C31" w:rsidRDefault="007A5159" w:rsidP="007A5159">
      <w:pPr>
        <w:tabs>
          <w:tab w:val="left" w:pos="0"/>
          <w:tab w:val="right" w:pos="9360"/>
        </w:tabs>
        <w:spacing w:after="0" w:line="24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 w:rsidRPr="00251C31">
        <w:rPr>
          <w:rFonts w:eastAsia="Calibri"/>
          <w:sz w:val="24"/>
        </w:rPr>
        <w:t>______________________________</w:t>
      </w:r>
    </w:p>
    <w:p w14:paraId="63B02C3B" w14:textId="26F264E9" w:rsidR="007A5159" w:rsidRPr="00251C31" w:rsidRDefault="007A5159" w:rsidP="00CD2BB3">
      <w:pPr>
        <w:tabs>
          <w:tab w:val="left" w:pos="0"/>
          <w:tab w:val="right" w:pos="9360"/>
        </w:tabs>
        <w:spacing w:after="0" w:line="240" w:lineRule="auto"/>
        <w:rPr>
          <w:rFonts w:eastAsia="Calibri"/>
          <w:caps/>
          <w:sz w:val="24"/>
        </w:rPr>
      </w:pPr>
      <w:r w:rsidRPr="00251C31">
        <w:rPr>
          <w:rFonts w:eastAsia="Calibri"/>
          <w:sz w:val="24"/>
        </w:rPr>
        <w:tab/>
      </w:r>
      <w:r w:rsidR="007F793F">
        <w:rPr>
          <w:rFonts w:eastAsia="Calibri"/>
          <w:sz w:val="24"/>
        </w:rPr>
        <w:t xml:space="preserve">       </w:t>
      </w:r>
      <w:r w:rsidR="00C155DE">
        <w:rPr>
          <w:rFonts w:eastAsia="Calibri"/>
          <w:sz w:val="24"/>
        </w:rPr>
        <w:t xml:space="preserve">   </w:t>
      </w:r>
      <w:r w:rsidRPr="00251C31">
        <w:rPr>
          <w:rFonts w:eastAsia="Calibri"/>
          <w:sz w:val="24"/>
        </w:rPr>
        <w:t xml:space="preserve">Councilmember </w:t>
      </w:r>
      <w:r>
        <w:rPr>
          <w:rFonts w:eastAsia="Calibri"/>
          <w:sz w:val="24"/>
        </w:rPr>
        <w:t>Robert C. White, Jr.</w:t>
      </w:r>
    </w:p>
    <w:p w14:paraId="789DC6BF" w14:textId="77777777" w:rsidR="007A5159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57DE7C21" w14:textId="3636C9C0" w:rsidR="007A5159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2BB5A38A" w14:textId="79EAA7D8" w:rsidR="00956B5D" w:rsidRPr="00251C31" w:rsidRDefault="00956B5D" w:rsidP="00FE1AC5">
      <w:pPr>
        <w:tabs>
          <w:tab w:val="left" w:pos="0"/>
          <w:tab w:val="right" w:pos="9360"/>
        </w:tabs>
        <w:spacing w:after="0" w:line="24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</w:p>
    <w:p w14:paraId="5755E16D" w14:textId="1D058C92" w:rsidR="00956B5D" w:rsidRPr="00251C31" w:rsidRDefault="00956B5D" w:rsidP="00CD2BB3">
      <w:pPr>
        <w:spacing w:before="100" w:beforeAutospacing="1" w:after="100" w:afterAutospacing="1" w:line="240" w:lineRule="auto"/>
        <w:contextualSpacing/>
        <w:rPr>
          <w:rFonts w:eastAsia="Calibri"/>
          <w:caps/>
          <w:sz w:val="24"/>
        </w:rPr>
      </w:pPr>
    </w:p>
    <w:p w14:paraId="0D4CE9D0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A CEREMONIAL RESOLUTION</w:t>
      </w:r>
    </w:p>
    <w:p w14:paraId="5AB292A6" w14:textId="77777777" w:rsidR="007A5159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0FB0CC17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__________</w:t>
      </w:r>
    </w:p>
    <w:p w14:paraId="0C924368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230B755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01F62DD2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In the Council of the District of Columbia</w:t>
      </w:r>
    </w:p>
    <w:p w14:paraId="5C488104" w14:textId="77777777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</w:p>
    <w:p w14:paraId="648A6B57" w14:textId="26CE3BE4" w:rsidR="007A5159" w:rsidRPr="00251C31" w:rsidRDefault="007A5159" w:rsidP="007A5159">
      <w:pPr>
        <w:spacing w:before="100" w:beforeAutospacing="1" w:after="100" w:afterAutospacing="1" w:line="240" w:lineRule="auto"/>
        <w:contextualSpacing/>
        <w:jc w:val="center"/>
        <w:rPr>
          <w:rFonts w:eastAsia="Calibri"/>
          <w:caps/>
          <w:sz w:val="24"/>
        </w:rPr>
      </w:pPr>
      <w:r w:rsidRPr="00251C31">
        <w:rPr>
          <w:rFonts w:eastAsia="Calibri"/>
          <w:caps/>
          <w:sz w:val="24"/>
        </w:rPr>
        <w:t>___________</w:t>
      </w:r>
    </w:p>
    <w:p w14:paraId="2D44E73C" w14:textId="4B2E526E" w:rsidR="007A5159" w:rsidRDefault="007A5159" w:rsidP="007A5159">
      <w:pPr>
        <w:spacing w:before="100" w:beforeAutospacing="1" w:after="100" w:afterAutospacing="1" w:line="240" w:lineRule="auto"/>
        <w:ind w:left="720" w:hanging="720"/>
        <w:contextualSpacing/>
        <w:rPr>
          <w:rFonts w:eastAsia="Calibri"/>
          <w:sz w:val="24"/>
        </w:rPr>
      </w:pPr>
    </w:p>
    <w:p w14:paraId="4B1D2B43" w14:textId="77777777" w:rsidR="00E77E01" w:rsidRPr="00251C31" w:rsidRDefault="00E77E01" w:rsidP="007A5159">
      <w:pPr>
        <w:spacing w:before="100" w:beforeAutospacing="1" w:after="100" w:afterAutospacing="1" w:line="240" w:lineRule="auto"/>
        <w:ind w:left="720" w:hanging="720"/>
        <w:contextualSpacing/>
        <w:rPr>
          <w:rFonts w:eastAsia="Calibri"/>
          <w:sz w:val="24"/>
        </w:rPr>
      </w:pPr>
    </w:p>
    <w:p w14:paraId="4767C196" w14:textId="079F0FF0" w:rsidR="007A5159" w:rsidRPr="00F60A8B" w:rsidRDefault="007A5159" w:rsidP="00364081">
      <w:pPr>
        <w:spacing w:after="0" w:line="240" w:lineRule="auto"/>
        <w:ind w:left="720" w:hanging="720"/>
        <w:rPr>
          <w:rFonts w:eastAsia="Calibri"/>
          <w:sz w:val="24"/>
          <w:szCs w:val="24"/>
        </w:rPr>
      </w:pPr>
      <w:r w:rsidRPr="00F60A8B">
        <w:rPr>
          <w:rFonts w:eastAsia="Calibri"/>
          <w:sz w:val="24"/>
          <w:szCs w:val="24"/>
        </w:rPr>
        <w:t xml:space="preserve">To </w:t>
      </w:r>
      <w:r w:rsidR="00824C45">
        <w:rPr>
          <w:rFonts w:eastAsia="Calibri"/>
          <w:sz w:val="24"/>
          <w:szCs w:val="24"/>
        </w:rPr>
        <w:t xml:space="preserve">recognize </w:t>
      </w:r>
      <w:r w:rsidR="00D04C73">
        <w:rPr>
          <w:rFonts w:eastAsia="Calibri"/>
          <w:sz w:val="24"/>
          <w:szCs w:val="24"/>
        </w:rPr>
        <w:t>Curtis Lawrence</w:t>
      </w:r>
      <w:r w:rsidR="006747C3">
        <w:rPr>
          <w:rFonts w:eastAsia="Calibri"/>
          <w:sz w:val="24"/>
          <w:szCs w:val="24"/>
        </w:rPr>
        <w:t xml:space="preserve">, III </w:t>
      </w:r>
      <w:r w:rsidR="00D04C73">
        <w:rPr>
          <w:rFonts w:eastAsia="Calibri"/>
          <w:sz w:val="24"/>
          <w:szCs w:val="24"/>
        </w:rPr>
        <w:t xml:space="preserve">for his academic achievement of </w:t>
      </w:r>
      <w:r w:rsidR="00EE0260">
        <w:rPr>
          <w:rFonts w:eastAsia="Calibri"/>
          <w:sz w:val="24"/>
          <w:szCs w:val="24"/>
        </w:rPr>
        <w:t>being dually enrolled at</w:t>
      </w:r>
      <w:r w:rsidR="005E5D62">
        <w:rPr>
          <w:rFonts w:eastAsia="Calibri"/>
          <w:sz w:val="24"/>
          <w:szCs w:val="24"/>
        </w:rPr>
        <w:t xml:space="preserve"> </w:t>
      </w:r>
      <w:r w:rsidR="00D04C73">
        <w:rPr>
          <w:rFonts w:eastAsia="Calibri"/>
          <w:sz w:val="24"/>
          <w:szCs w:val="24"/>
        </w:rPr>
        <w:t xml:space="preserve">School </w:t>
      </w:r>
      <w:r w:rsidR="005E5D62">
        <w:rPr>
          <w:rFonts w:eastAsia="Calibri"/>
          <w:sz w:val="24"/>
          <w:szCs w:val="24"/>
        </w:rPr>
        <w:t xml:space="preserve">Without </w:t>
      </w:r>
      <w:r w:rsidR="00D04C73">
        <w:rPr>
          <w:rFonts w:eastAsia="Calibri"/>
          <w:sz w:val="24"/>
          <w:szCs w:val="24"/>
        </w:rPr>
        <w:t xml:space="preserve">Walls </w:t>
      </w:r>
      <w:r w:rsidR="00EE0260">
        <w:rPr>
          <w:rFonts w:eastAsia="Calibri"/>
          <w:sz w:val="24"/>
          <w:szCs w:val="24"/>
        </w:rPr>
        <w:t xml:space="preserve">High School </w:t>
      </w:r>
      <w:r w:rsidR="00D04C73">
        <w:rPr>
          <w:rFonts w:eastAsia="Calibri"/>
          <w:sz w:val="24"/>
          <w:szCs w:val="24"/>
        </w:rPr>
        <w:t>and beginning college at George Washington University</w:t>
      </w:r>
      <w:r w:rsidR="00EE0260">
        <w:rPr>
          <w:rFonts w:eastAsia="Calibri"/>
          <w:sz w:val="24"/>
          <w:szCs w:val="24"/>
        </w:rPr>
        <w:t xml:space="preserve"> </w:t>
      </w:r>
      <w:r w:rsidR="00EE0260">
        <w:rPr>
          <w:rFonts w:eastAsia="Calibri"/>
          <w:sz w:val="24"/>
          <w:szCs w:val="24"/>
        </w:rPr>
        <w:t>at age 14</w:t>
      </w:r>
      <w:r w:rsidR="00D04C73">
        <w:rPr>
          <w:rFonts w:eastAsia="Calibri"/>
          <w:sz w:val="24"/>
          <w:szCs w:val="24"/>
        </w:rPr>
        <w:t xml:space="preserve">. </w:t>
      </w:r>
    </w:p>
    <w:p w14:paraId="727A7AB2" w14:textId="77777777" w:rsidR="007A5159" w:rsidRPr="00F60A8B" w:rsidRDefault="007A5159" w:rsidP="00364081">
      <w:pPr>
        <w:spacing w:after="0" w:line="240" w:lineRule="auto"/>
        <w:ind w:left="300"/>
        <w:rPr>
          <w:rFonts w:eastAsia="Calibri"/>
          <w:sz w:val="24"/>
          <w:szCs w:val="24"/>
        </w:rPr>
      </w:pPr>
    </w:p>
    <w:p w14:paraId="457FCAC2" w14:textId="57CE4E5A" w:rsidR="00B56CB1" w:rsidRDefault="00B56CB1" w:rsidP="00B56CB1">
      <w:pPr>
        <w:spacing w:after="0" w:line="480" w:lineRule="auto"/>
        <w:ind w:firstLine="720"/>
        <w:rPr>
          <w:sz w:val="24"/>
          <w:szCs w:val="24"/>
        </w:rPr>
      </w:pPr>
      <w:r w:rsidRPr="00364081">
        <w:rPr>
          <w:sz w:val="24"/>
          <w:szCs w:val="24"/>
        </w:rPr>
        <w:t>WHEREAS,</w:t>
      </w:r>
      <w:r>
        <w:rPr>
          <w:sz w:val="24"/>
          <w:szCs w:val="24"/>
        </w:rPr>
        <w:t xml:space="preserve"> Curtis </w:t>
      </w:r>
      <w:r w:rsidR="00FB4A6C">
        <w:rPr>
          <w:sz w:val="24"/>
          <w:szCs w:val="24"/>
        </w:rPr>
        <w:t xml:space="preserve">K. D. </w:t>
      </w:r>
      <w:r>
        <w:rPr>
          <w:sz w:val="24"/>
          <w:szCs w:val="24"/>
        </w:rPr>
        <w:t>Lawrence</w:t>
      </w:r>
      <w:r w:rsidR="00FB4A6C">
        <w:rPr>
          <w:sz w:val="24"/>
          <w:szCs w:val="24"/>
        </w:rPr>
        <w:t xml:space="preserve"> III</w:t>
      </w:r>
      <w:r>
        <w:rPr>
          <w:sz w:val="24"/>
          <w:szCs w:val="24"/>
        </w:rPr>
        <w:t xml:space="preserve"> is a </w:t>
      </w:r>
      <w:r w:rsidR="002020D8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resident </w:t>
      </w:r>
      <w:r w:rsidR="002020D8">
        <w:rPr>
          <w:sz w:val="24"/>
          <w:szCs w:val="24"/>
        </w:rPr>
        <w:t>in</w:t>
      </w:r>
      <w:r>
        <w:rPr>
          <w:sz w:val="24"/>
          <w:szCs w:val="24"/>
        </w:rPr>
        <w:t xml:space="preserve"> Ward 5;</w:t>
      </w:r>
    </w:p>
    <w:p w14:paraId="40589F19" w14:textId="2EFFBB68" w:rsidR="00A40886" w:rsidRDefault="00A40886" w:rsidP="00B876A0">
      <w:pPr>
        <w:spacing w:after="0" w:line="480" w:lineRule="auto"/>
        <w:ind w:firstLine="720"/>
        <w:rPr>
          <w:sz w:val="24"/>
          <w:szCs w:val="24"/>
        </w:rPr>
      </w:pPr>
      <w:r w:rsidRPr="00364081">
        <w:rPr>
          <w:sz w:val="24"/>
          <w:szCs w:val="24"/>
        </w:rPr>
        <w:t>WHEREAS,</w:t>
      </w:r>
      <w:r w:rsidR="00D04C73">
        <w:rPr>
          <w:sz w:val="24"/>
          <w:szCs w:val="24"/>
        </w:rPr>
        <w:t xml:space="preserve"> Curtis </w:t>
      </w:r>
      <w:bookmarkStart w:id="0" w:name="_GoBack"/>
      <w:bookmarkEnd w:id="0"/>
      <w:r w:rsidR="00EE0260">
        <w:rPr>
          <w:sz w:val="24"/>
          <w:szCs w:val="24"/>
        </w:rPr>
        <w:t>is dually enrolled at</w:t>
      </w:r>
      <w:r w:rsidR="005E5D62">
        <w:rPr>
          <w:sz w:val="24"/>
          <w:szCs w:val="24"/>
        </w:rPr>
        <w:t xml:space="preserve"> </w:t>
      </w:r>
      <w:r w:rsidR="00D04C73">
        <w:rPr>
          <w:sz w:val="24"/>
          <w:szCs w:val="24"/>
        </w:rPr>
        <w:t xml:space="preserve">School </w:t>
      </w:r>
      <w:r w:rsidR="005E5D62">
        <w:rPr>
          <w:sz w:val="24"/>
          <w:szCs w:val="24"/>
        </w:rPr>
        <w:t>W</w:t>
      </w:r>
      <w:r w:rsidR="00D04C73">
        <w:rPr>
          <w:sz w:val="24"/>
          <w:szCs w:val="24"/>
        </w:rPr>
        <w:t>ithout Walls</w:t>
      </w:r>
      <w:r w:rsidR="00E632E6">
        <w:rPr>
          <w:sz w:val="24"/>
          <w:szCs w:val="24"/>
        </w:rPr>
        <w:t xml:space="preserve"> </w:t>
      </w:r>
      <w:r w:rsidR="00EE0260">
        <w:rPr>
          <w:sz w:val="24"/>
          <w:szCs w:val="24"/>
        </w:rPr>
        <w:t xml:space="preserve">High School </w:t>
      </w:r>
      <w:r w:rsidR="00E632E6">
        <w:rPr>
          <w:sz w:val="24"/>
          <w:szCs w:val="24"/>
        </w:rPr>
        <w:t>with a 4.04 GPA</w:t>
      </w:r>
      <w:r w:rsidR="00EE0260">
        <w:rPr>
          <w:sz w:val="24"/>
          <w:szCs w:val="24"/>
        </w:rPr>
        <w:t xml:space="preserve"> and at George Washington University as a college freshman</w:t>
      </w:r>
      <w:r w:rsidR="00D04C73">
        <w:rPr>
          <w:sz w:val="24"/>
          <w:szCs w:val="24"/>
        </w:rPr>
        <w:t xml:space="preserve"> at </w:t>
      </w:r>
      <w:r w:rsidR="00FB4A6C">
        <w:rPr>
          <w:sz w:val="24"/>
          <w:szCs w:val="24"/>
        </w:rPr>
        <w:t>14 years old, an age</w:t>
      </w:r>
      <w:r w:rsidR="00D04C73">
        <w:rPr>
          <w:sz w:val="24"/>
          <w:szCs w:val="24"/>
        </w:rPr>
        <w:t xml:space="preserve"> </w:t>
      </w:r>
      <w:r w:rsidR="00E77E01">
        <w:rPr>
          <w:sz w:val="24"/>
          <w:szCs w:val="24"/>
        </w:rPr>
        <w:t xml:space="preserve">when </w:t>
      </w:r>
      <w:r w:rsidR="00AB5A2C">
        <w:rPr>
          <w:sz w:val="24"/>
          <w:szCs w:val="24"/>
        </w:rPr>
        <w:t xml:space="preserve">most </w:t>
      </w:r>
      <w:r w:rsidR="00D04C73">
        <w:rPr>
          <w:sz w:val="24"/>
          <w:szCs w:val="24"/>
        </w:rPr>
        <w:t>students begin high school</w:t>
      </w:r>
      <w:r>
        <w:rPr>
          <w:sz w:val="24"/>
          <w:szCs w:val="24"/>
        </w:rPr>
        <w:t>;</w:t>
      </w:r>
    </w:p>
    <w:p w14:paraId="66D7C61D" w14:textId="437CBBF6" w:rsidR="007865C7" w:rsidRDefault="007865C7" w:rsidP="007865C7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Curtis’</w:t>
      </w:r>
      <w:r w:rsidR="00E77E01">
        <w:rPr>
          <w:sz w:val="24"/>
          <w:szCs w:val="24"/>
        </w:rPr>
        <w:t>s</w:t>
      </w:r>
      <w:r>
        <w:rPr>
          <w:sz w:val="24"/>
          <w:szCs w:val="24"/>
        </w:rPr>
        <w:t xml:space="preserve"> accelerated education plan began as a young child, when he was able to read and do basic math before beginning pre-school and continued as his teachers recognized his inquisitive nature and gifted ability to learn quickly and encouraged him to test into higher grades than </w:t>
      </w:r>
      <w:r w:rsidR="00E77E01">
        <w:rPr>
          <w:sz w:val="24"/>
          <w:szCs w:val="24"/>
        </w:rPr>
        <w:t>anticipated</w:t>
      </w:r>
      <w:r>
        <w:rPr>
          <w:sz w:val="24"/>
          <w:szCs w:val="24"/>
        </w:rPr>
        <w:t xml:space="preserve">; </w:t>
      </w:r>
    </w:p>
    <w:p w14:paraId="384A05E8" w14:textId="3F88314A" w:rsidR="00E8587D" w:rsidRDefault="00E8587D" w:rsidP="00E8587D">
      <w:pPr>
        <w:spacing w:after="0" w:line="480" w:lineRule="auto"/>
        <w:ind w:firstLine="720"/>
        <w:rPr>
          <w:sz w:val="24"/>
          <w:szCs w:val="24"/>
        </w:rPr>
      </w:pPr>
      <w:r w:rsidRPr="00364081">
        <w:rPr>
          <w:sz w:val="24"/>
          <w:szCs w:val="24"/>
        </w:rPr>
        <w:t>WHEREAS,</w:t>
      </w:r>
      <w:r>
        <w:rPr>
          <w:sz w:val="24"/>
          <w:szCs w:val="24"/>
        </w:rPr>
        <w:t xml:space="preserve"> Curtis took the SATs at age 10;</w:t>
      </w:r>
    </w:p>
    <w:p w14:paraId="02165F56" w14:textId="39D701E9" w:rsidR="00BB2888" w:rsidRDefault="00BB2888" w:rsidP="00B876A0">
      <w:pPr>
        <w:spacing w:after="0" w:line="480" w:lineRule="auto"/>
        <w:ind w:firstLine="720"/>
        <w:rPr>
          <w:sz w:val="24"/>
          <w:szCs w:val="24"/>
        </w:rPr>
      </w:pPr>
      <w:r w:rsidRPr="00364081">
        <w:rPr>
          <w:sz w:val="24"/>
          <w:szCs w:val="24"/>
        </w:rPr>
        <w:t xml:space="preserve">WHEREAS, </w:t>
      </w:r>
      <w:r w:rsidR="00AB5A2C">
        <w:rPr>
          <w:sz w:val="24"/>
          <w:szCs w:val="24"/>
        </w:rPr>
        <w:t>Curtis is currently in his freshman year of college at George Washington University</w:t>
      </w:r>
      <w:r w:rsidR="00872B65">
        <w:rPr>
          <w:sz w:val="24"/>
          <w:szCs w:val="24"/>
        </w:rPr>
        <w:t xml:space="preserve"> and is the youngest student in their traditional undergraduate program</w:t>
      </w:r>
      <w:r>
        <w:rPr>
          <w:sz w:val="24"/>
          <w:szCs w:val="24"/>
        </w:rPr>
        <w:t>;</w:t>
      </w:r>
    </w:p>
    <w:p w14:paraId="493A03D1" w14:textId="0B4D2C70" w:rsidR="00E8587D" w:rsidRDefault="00E8587D" w:rsidP="00AB5A2C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Curtis </w:t>
      </w:r>
      <w:r w:rsidR="00B56CB1">
        <w:rPr>
          <w:sz w:val="24"/>
          <w:szCs w:val="24"/>
        </w:rPr>
        <w:t xml:space="preserve">intends to </w:t>
      </w:r>
      <w:r w:rsidR="00E77E01">
        <w:rPr>
          <w:sz w:val="24"/>
          <w:szCs w:val="24"/>
        </w:rPr>
        <w:t xml:space="preserve">double </w:t>
      </w:r>
      <w:r w:rsidR="00B56CB1">
        <w:rPr>
          <w:sz w:val="24"/>
          <w:szCs w:val="24"/>
        </w:rPr>
        <w:t>major</w:t>
      </w:r>
      <w:r>
        <w:rPr>
          <w:sz w:val="24"/>
          <w:szCs w:val="24"/>
        </w:rPr>
        <w:t xml:space="preserve"> in </w:t>
      </w:r>
      <w:r w:rsidR="00B56CB1">
        <w:rPr>
          <w:sz w:val="24"/>
          <w:szCs w:val="24"/>
        </w:rPr>
        <w:t xml:space="preserve">environmental or marine </w:t>
      </w:r>
      <w:r>
        <w:rPr>
          <w:sz w:val="24"/>
          <w:szCs w:val="24"/>
        </w:rPr>
        <w:t xml:space="preserve">biology </w:t>
      </w:r>
      <w:r w:rsidR="00E77E01">
        <w:rPr>
          <w:sz w:val="24"/>
          <w:szCs w:val="24"/>
        </w:rPr>
        <w:t xml:space="preserve">and </w:t>
      </w:r>
      <w:r w:rsidR="0076082A">
        <w:rPr>
          <w:sz w:val="24"/>
          <w:szCs w:val="24"/>
        </w:rPr>
        <w:t xml:space="preserve">in </w:t>
      </w:r>
      <w:r>
        <w:rPr>
          <w:sz w:val="24"/>
          <w:szCs w:val="24"/>
        </w:rPr>
        <w:t>computer science</w:t>
      </w:r>
      <w:r w:rsidR="0076082A">
        <w:rPr>
          <w:sz w:val="24"/>
          <w:szCs w:val="24"/>
        </w:rPr>
        <w:t>;</w:t>
      </w:r>
    </w:p>
    <w:p w14:paraId="40223E51" w14:textId="0174B212" w:rsidR="0076082A" w:rsidRDefault="0076082A" w:rsidP="00AB5A2C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WHEREAS, Curtis’</w:t>
      </w:r>
      <w:r w:rsidR="00E77E01">
        <w:rPr>
          <w:sz w:val="24"/>
          <w:szCs w:val="24"/>
        </w:rPr>
        <w:t>s</w:t>
      </w:r>
      <w:r>
        <w:rPr>
          <w:sz w:val="24"/>
          <w:szCs w:val="24"/>
        </w:rPr>
        <w:t xml:space="preserve"> career aspirations include becoming a paleontologist and computer programmer, and </w:t>
      </w:r>
      <w:r w:rsidR="00E77E01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is continuing his efforts to learn Mandarin to further support his </w:t>
      </w:r>
      <w:r w:rsidR="00E77E01">
        <w:rPr>
          <w:sz w:val="24"/>
          <w:szCs w:val="24"/>
        </w:rPr>
        <w:t>career</w:t>
      </w:r>
      <w:r>
        <w:rPr>
          <w:sz w:val="24"/>
          <w:szCs w:val="24"/>
        </w:rPr>
        <w:t>;</w:t>
      </w:r>
    </w:p>
    <w:p w14:paraId="3115D796" w14:textId="4A411D97" w:rsidR="0076082A" w:rsidRDefault="0076082A" w:rsidP="00AB5A2C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Curtis was an active student at the School Without Walls</w:t>
      </w:r>
      <w:r w:rsidR="00EE0260">
        <w:rPr>
          <w:sz w:val="24"/>
          <w:szCs w:val="24"/>
        </w:rPr>
        <w:t xml:space="preserve"> High School</w:t>
      </w:r>
      <w:r>
        <w:rPr>
          <w:sz w:val="24"/>
          <w:szCs w:val="24"/>
        </w:rPr>
        <w:t xml:space="preserve">, </w:t>
      </w:r>
      <w:r w:rsidR="00E77E01">
        <w:rPr>
          <w:sz w:val="24"/>
          <w:szCs w:val="24"/>
        </w:rPr>
        <w:t>serving</w:t>
      </w:r>
      <w:r>
        <w:rPr>
          <w:sz w:val="24"/>
          <w:szCs w:val="24"/>
        </w:rPr>
        <w:t xml:space="preserve"> as Vice President of the African Culture Club, and </w:t>
      </w:r>
      <w:r w:rsidR="00EE0260">
        <w:rPr>
          <w:sz w:val="24"/>
          <w:szCs w:val="24"/>
        </w:rPr>
        <w:t>is</w:t>
      </w:r>
      <w:r w:rsidR="00EE0260">
        <w:rPr>
          <w:sz w:val="24"/>
          <w:szCs w:val="24"/>
        </w:rPr>
        <w:t xml:space="preserve"> </w:t>
      </w:r>
      <w:r>
        <w:rPr>
          <w:sz w:val="24"/>
          <w:szCs w:val="24"/>
        </w:rPr>
        <w:t>a member of the STE</w:t>
      </w:r>
      <w:r w:rsidR="002020D8">
        <w:rPr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 w:rsidR="00EE0260">
        <w:rPr>
          <w:sz w:val="24"/>
          <w:szCs w:val="24"/>
        </w:rPr>
        <w:t>C</w:t>
      </w:r>
      <w:r w:rsidR="00EE0260">
        <w:rPr>
          <w:sz w:val="24"/>
          <w:szCs w:val="24"/>
        </w:rPr>
        <w:t>lub</w:t>
      </w:r>
      <w:r>
        <w:rPr>
          <w:sz w:val="24"/>
          <w:szCs w:val="24"/>
        </w:rPr>
        <w:t>, Programming Club, Film Club, and the Learn Serve Program;</w:t>
      </w:r>
    </w:p>
    <w:p w14:paraId="68723138" w14:textId="7D40DFBF" w:rsidR="0076082A" w:rsidRDefault="0076082A" w:rsidP="00AB5A2C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Curtis </w:t>
      </w:r>
      <w:r w:rsidR="00EE0260">
        <w:rPr>
          <w:sz w:val="24"/>
          <w:szCs w:val="24"/>
        </w:rPr>
        <w:t>is</w:t>
      </w:r>
      <w:r w:rsidR="00EE0260">
        <w:rPr>
          <w:sz w:val="24"/>
          <w:szCs w:val="24"/>
        </w:rPr>
        <w:t xml:space="preserve"> </w:t>
      </w:r>
      <w:r w:rsidR="002020D8">
        <w:rPr>
          <w:sz w:val="24"/>
          <w:szCs w:val="24"/>
        </w:rPr>
        <w:t>the Founding President of the DMV N</w:t>
      </w:r>
      <w:r w:rsidR="00E77E01">
        <w:rPr>
          <w:sz w:val="24"/>
          <w:szCs w:val="24"/>
        </w:rPr>
        <w:t xml:space="preserve">ational Society of Black </w:t>
      </w:r>
      <w:r w:rsidR="002020D8">
        <w:rPr>
          <w:sz w:val="24"/>
          <w:szCs w:val="24"/>
        </w:rPr>
        <w:t>E</w:t>
      </w:r>
      <w:r w:rsidR="00E77E01">
        <w:rPr>
          <w:sz w:val="24"/>
          <w:szCs w:val="24"/>
        </w:rPr>
        <w:t>ngineers</w:t>
      </w:r>
      <w:r w:rsidR="002020D8">
        <w:rPr>
          <w:sz w:val="24"/>
          <w:szCs w:val="24"/>
        </w:rPr>
        <w:t xml:space="preserve">, Jr. Chapter </w:t>
      </w:r>
      <w:r w:rsidR="00EE0260">
        <w:rPr>
          <w:sz w:val="24"/>
          <w:szCs w:val="24"/>
        </w:rPr>
        <w:t xml:space="preserve">of the national organization </w:t>
      </w:r>
      <w:r w:rsidR="002020D8">
        <w:rPr>
          <w:sz w:val="24"/>
          <w:szCs w:val="24"/>
        </w:rPr>
        <w:t>at Howard University</w:t>
      </w:r>
      <w:r w:rsidR="007865C7">
        <w:rPr>
          <w:sz w:val="24"/>
          <w:szCs w:val="24"/>
        </w:rPr>
        <w:t>, an organization through which Curtis has successfully competed nationally in robotics and math competitions</w:t>
      </w:r>
      <w:r w:rsidR="00FB4A6C">
        <w:rPr>
          <w:sz w:val="24"/>
          <w:szCs w:val="24"/>
        </w:rPr>
        <w:t>;</w:t>
      </w:r>
    </w:p>
    <w:p w14:paraId="2EBA7D4C" w14:textId="77777777" w:rsidR="00E77E01" w:rsidRDefault="00E77E01" w:rsidP="00E77E01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Curtis, through his involvement with the National Society of Black Engineers chapters at George Washington and Howard Universities, is planning a District-wide robotics tournament on February 8</w:t>
      </w:r>
      <w:r w:rsidRPr="00EF03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an environmental engineering challenge on April 25</w:t>
      </w:r>
      <w:r w:rsidRPr="00EF03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Howard University; </w:t>
      </w:r>
    </w:p>
    <w:p w14:paraId="2E90E40A" w14:textId="6505E8A2" w:rsidR="00E77E01" w:rsidRDefault="00E77E01" w:rsidP="00E77E01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Curtis volunteers his time to expose underrepresented students to engineering and STEM with the goal of helping more DCPS elementary and middle schools start their own robotics teams;</w:t>
      </w:r>
    </w:p>
    <w:p w14:paraId="7336D0D9" w14:textId="584295A5" w:rsidR="008C3613" w:rsidRDefault="007865C7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WHEREAS, in his spare time, Curtis enjoys drawing paleo-illustrations, playing piano, </w:t>
      </w:r>
      <w:r w:rsidR="00E77E01">
        <w:rPr>
          <w:sz w:val="24"/>
          <w:szCs w:val="24"/>
        </w:rPr>
        <w:t xml:space="preserve">and </w:t>
      </w:r>
      <w:r>
        <w:rPr>
          <w:sz w:val="24"/>
          <w:szCs w:val="24"/>
        </w:rPr>
        <w:t>p</w:t>
      </w:r>
      <w:r w:rsidR="00E77E01">
        <w:rPr>
          <w:sz w:val="24"/>
          <w:szCs w:val="24"/>
        </w:rPr>
        <w:t xml:space="preserve">racticing </w:t>
      </w:r>
      <w:r>
        <w:rPr>
          <w:sz w:val="24"/>
          <w:szCs w:val="24"/>
        </w:rPr>
        <w:t>capoeira, an Afro-Brazilian martial art;</w:t>
      </w:r>
    </w:p>
    <w:p w14:paraId="20F49BE3" w14:textId="197FDBD2" w:rsidR="00FB4A6C" w:rsidRPr="008C3613" w:rsidRDefault="00FB4A6C" w:rsidP="008C361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WHEREAS, recognizing Curtis’</w:t>
      </w:r>
      <w:r w:rsidR="007C05C2">
        <w:rPr>
          <w:sz w:val="24"/>
          <w:szCs w:val="24"/>
        </w:rPr>
        <w:t>s</w:t>
      </w:r>
      <w:r>
        <w:rPr>
          <w:sz w:val="24"/>
          <w:szCs w:val="24"/>
        </w:rPr>
        <w:t xml:space="preserve"> achievements would be incomplete without also recognizing his support system including his parents</w:t>
      </w:r>
      <w:r w:rsidR="007C05C2">
        <w:rPr>
          <w:sz w:val="24"/>
          <w:szCs w:val="24"/>
        </w:rPr>
        <w:t>,</w:t>
      </w:r>
      <w:r>
        <w:rPr>
          <w:sz w:val="24"/>
          <w:szCs w:val="24"/>
        </w:rPr>
        <w:t xml:space="preserve"> Malene </w:t>
      </w:r>
      <w:r w:rsidR="007C05C2">
        <w:rPr>
          <w:sz w:val="24"/>
          <w:szCs w:val="24"/>
        </w:rPr>
        <w:t xml:space="preserve">Lawrence </w:t>
      </w:r>
      <w:r>
        <w:rPr>
          <w:sz w:val="24"/>
          <w:szCs w:val="24"/>
        </w:rPr>
        <w:t xml:space="preserve">and Curtis </w:t>
      </w:r>
      <w:r w:rsidR="007C05C2">
        <w:rPr>
          <w:sz w:val="24"/>
          <w:szCs w:val="24"/>
        </w:rPr>
        <w:t xml:space="preserve">Lawrence </w:t>
      </w:r>
      <w:r>
        <w:rPr>
          <w:sz w:val="24"/>
          <w:szCs w:val="24"/>
        </w:rPr>
        <w:t>Jr., Curtis’</w:t>
      </w:r>
      <w:r w:rsidR="007C05C2">
        <w:rPr>
          <w:sz w:val="24"/>
          <w:szCs w:val="24"/>
        </w:rPr>
        <w:t>s</w:t>
      </w:r>
      <w:r>
        <w:rPr>
          <w:sz w:val="24"/>
          <w:szCs w:val="24"/>
        </w:rPr>
        <w:t xml:space="preserve"> younger brother</w:t>
      </w:r>
      <w:r w:rsidR="007C05C2">
        <w:rPr>
          <w:sz w:val="24"/>
          <w:szCs w:val="24"/>
        </w:rPr>
        <w:t>,</w:t>
      </w:r>
      <w:r>
        <w:rPr>
          <w:sz w:val="24"/>
          <w:szCs w:val="24"/>
        </w:rPr>
        <w:t xml:space="preserve"> Corey Lawrence, and Curtis’</w:t>
      </w:r>
      <w:r w:rsidR="007C05C2">
        <w:rPr>
          <w:sz w:val="24"/>
          <w:szCs w:val="24"/>
        </w:rPr>
        <w:t>s</w:t>
      </w:r>
      <w:r>
        <w:rPr>
          <w:sz w:val="24"/>
          <w:szCs w:val="24"/>
        </w:rPr>
        <w:t xml:space="preserve"> grandparents, Curtis and Josephine Lawrence Sr.</w:t>
      </w:r>
      <w:r w:rsidR="007C05C2">
        <w:rPr>
          <w:sz w:val="24"/>
          <w:szCs w:val="24"/>
        </w:rPr>
        <w:t>,</w:t>
      </w:r>
      <w:r>
        <w:rPr>
          <w:sz w:val="24"/>
          <w:szCs w:val="24"/>
        </w:rPr>
        <w:t xml:space="preserve"> and Gloria Giles. </w:t>
      </w:r>
    </w:p>
    <w:p w14:paraId="70315B6F" w14:textId="6EA1F54D" w:rsidR="00B108D7" w:rsidRDefault="00FE1AC5" w:rsidP="005E5D62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lastRenderedPageBreak/>
        <w:t xml:space="preserve">RESOLVED, BY THE COUNCIL OF THE DISTRICT OF COLUMBIA, </w:t>
      </w:r>
      <w:r w:rsidR="00C47AE3">
        <w:rPr>
          <w:sz w:val="24"/>
        </w:rPr>
        <w:t>t</w:t>
      </w:r>
      <w:r w:rsidRPr="00FE1AC5">
        <w:rPr>
          <w:sz w:val="24"/>
        </w:rPr>
        <w:t xml:space="preserve">his resolution may be cited as the </w:t>
      </w:r>
      <w:r w:rsidR="005E5D62">
        <w:rPr>
          <w:sz w:val="24"/>
        </w:rPr>
        <w:t>“</w:t>
      </w:r>
      <w:r w:rsidR="00C47AE3">
        <w:rPr>
          <w:sz w:val="24"/>
        </w:rPr>
        <w:t>Curtis Lawrence</w:t>
      </w:r>
      <w:r w:rsidR="00EE0260">
        <w:rPr>
          <w:sz w:val="24"/>
        </w:rPr>
        <w:t>, III</w:t>
      </w:r>
      <w:r w:rsidR="00C47AE3">
        <w:rPr>
          <w:sz w:val="24"/>
        </w:rPr>
        <w:t xml:space="preserve"> Academic Achievement</w:t>
      </w:r>
      <w:r w:rsidR="00354A83">
        <w:rPr>
          <w:sz w:val="24"/>
        </w:rPr>
        <w:t xml:space="preserve"> Recognition Resolution of 2019</w:t>
      </w:r>
      <w:r w:rsidR="005E5D62">
        <w:rPr>
          <w:sz w:val="24"/>
        </w:rPr>
        <w:t>”</w:t>
      </w:r>
      <w:r w:rsidRPr="00FE1AC5">
        <w:rPr>
          <w:sz w:val="24"/>
        </w:rPr>
        <w:t>.</w:t>
      </w:r>
    </w:p>
    <w:p w14:paraId="66FA4CEB" w14:textId="1FF484FF" w:rsidR="002F6F42" w:rsidRDefault="00FE1AC5" w:rsidP="00B876A0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>Sec. 2. The Council of the District of Columbia recogn</w:t>
      </w:r>
      <w:r w:rsidR="007C0DCF">
        <w:rPr>
          <w:sz w:val="24"/>
        </w:rPr>
        <w:t xml:space="preserve">izes and </w:t>
      </w:r>
      <w:r w:rsidR="008C3613">
        <w:rPr>
          <w:sz w:val="24"/>
        </w:rPr>
        <w:t>celebrates the scholastic achievement of Curtis Lawrence</w:t>
      </w:r>
      <w:r w:rsidR="006747C3">
        <w:rPr>
          <w:sz w:val="24"/>
        </w:rPr>
        <w:t>, III</w:t>
      </w:r>
      <w:r w:rsidR="008C3613">
        <w:rPr>
          <w:sz w:val="24"/>
        </w:rPr>
        <w:t xml:space="preserve"> and his family and wishes him well in college and future endeavors. </w:t>
      </w:r>
    </w:p>
    <w:p w14:paraId="097075FE" w14:textId="1B3BFA34" w:rsidR="002B2CF0" w:rsidRPr="002F6F42" w:rsidRDefault="00FE1AC5" w:rsidP="00B876A0">
      <w:pPr>
        <w:spacing w:after="0" w:line="480" w:lineRule="auto"/>
        <w:ind w:firstLine="720"/>
        <w:rPr>
          <w:sz w:val="24"/>
        </w:rPr>
      </w:pPr>
      <w:r w:rsidRPr="00FE1AC5">
        <w:rPr>
          <w:sz w:val="24"/>
        </w:rPr>
        <w:t>Sec. 3. This resolution shall take effect immediately upon the first date of publication in the District of Columbia Register</w:t>
      </w:r>
      <w:r w:rsidR="002F6F42">
        <w:rPr>
          <w:sz w:val="24"/>
        </w:rPr>
        <w:t xml:space="preserve">. </w:t>
      </w:r>
    </w:p>
    <w:sectPr w:rsidR="002B2CF0" w:rsidRPr="002F6F42" w:rsidSect="002B2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7EA9" w14:textId="77777777" w:rsidR="00EE25FF" w:rsidRDefault="00EE25FF">
      <w:pPr>
        <w:spacing w:after="0" w:line="240" w:lineRule="auto"/>
      </w:pPr>
      <w:r>
        <w:separator/>
      </w:r>
    </w:p>
  </w:endnote>
  <w:endnote w:type="continuationSeparator" w:id="0">
    <w:p w14:paraId="2A641EDC" w14:textId="77777777" w:rsidR="00EE25FF" w:rsidRDefault="00EE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CA4C" w14:textId="77777777" w:rsidR="00FB4A6C" w:rsidRDefault="00FB4A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10C2" w14:textId="77777777" w:rsidR="00FB4A6C" w:rsidRDefault="00FB4A6C" w:rsidP="002B2CF0">
    <w:pPr>
      <w:pStyle w:val="Footer1"/>
      <w:tabs>
        <w:tab w:val="clear" w:pos="4680"/>
        <w:tab w:val="clear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BE3B" w14:textId="77777777" w:rsidR="00FB4A6C" w:rsidRDefault="00FB4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801C" w14:textId="77777777" w:rsidR="00EE25FF" w:rsidRDefault="00EE25FF">
      <w:pPr>
        <w:spacing w:after="0" w:line="240" w:lineRule="auto"/>
      </w:pPr>
      <w:r>
        <w:separator/>
      </w:r>
    </w:p>
  </w:footnote>
  <w:footnote w:type="continuationSeparator" w:id="0">
    <w:p w14:paraId="5C07D731" w14:textId="77777777" w:rsidR="00EE25FF" w:rsidRDefault="00EE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9E30" w14:textId="01085182" w:rsidR="00FB4A6C" w:rsidRDefault="00FB4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1D54B" w14:textId="372B9542" w:rsidR="00FB4A6C" w:rsidRDefault="00FB4A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41A8" w14:textId="2325ED2B" w:rsidR="00FB4A6C" w:rsidRDefault="00FB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E2B"/>
    <w:multiLevelType w:val="multilevel"/>
    <w:tmpl w:val="51163950"/>
    <w:lvl w:ilvl="0">
      <w:start w:val="2"/>
      <w:numFmt w:val="decimal"/>
      <w:suff w:val="space"/>
      <w:lvlText w:val="Sec. %1. 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suff w:val="space"/>
      <w:lvlText w:val="(%2) 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suff w:val="space"/>
      <w:lvlText w:val="(%3) "/>
      <w:lvlJc w:val="right"/>
      <w:pPr>
        <w:ind w:left="0" w:firstLine="2160"/>
      </w:pPr>
      <w:rPr>
        <w:rFonts w:hint="default"/>
      </w:rPr>
    </w:lvl>
    <w:lvl w:ilvl="3">
      <w:start w:val="1"/>
      <w:numFmt w:val="upperLetter"/>
      <w:suff w:val="space"/>
      <w:lvlText w:val="(%4) 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9"/>
    <w:rsid w:val="00044AF6"/>
    <w:rsid w:val="00051D3C"/>
    <w:rsid w:val="00060129"/>
    <w:rsid w:val="00077B00"/>
    <w:rsid w:val="00082B17"/>
    <w:rsid w:val="000D5B0A"/>
    <w:rsid w:val="0012607A"/>
    <w:rsid w:val="00187BEC"/>
    <w:rsid w:val="001A4B33"/>
    <w:rsid w:val="001F6B66"/>
    <w:rsid w:val="002020D8"/>
    <w:rsid w:val="00290D20"/>
    <w:rsid w:val="002B2CF0"/>
    <w:rsid w:val="002B5C32"/>
    <w:rsid w:val="002B7B80"/>
    <w:rsid w:val="002F6F42"/>
    <w:rsid w:val="00334D57"/>
    <w:rsid w:val="00354A83"/>
    <w:rsid w:val="003629C6"/>
    <w:rsid w:val="00364081"/>
    <w:rsid w:val="003660F3"/>
    <w:rsid w:val="004373A6"/>
    <w:rsid w:val="00470D5E"/>
    <w:rsid w:val="0047669F"/>
    <w:rsid w:val="004836DA"/>
    <w:rsid w:val="005446D2"/>
    <w:rsid w:val="005538A4"/>
    <w:rsid w:val="00560E91"/>
    <w:rsid w:val="0056147B"/>
    <w:rsid w:val="00567BEF"/>
    <w:rsid w:val="0057610F"/>
    <w:rsid w:val="00582F67"/>
    <w:rsid w:val="00584F19"/>
    <w:rsid w:val="005A05A7"/>
    <w:rsid w:val="005C4ECB"/>
    <w:rsid w:val="005E5D62"/>
    <w:rsid w:val="0062640E"/>
    <w:rsid w:val="00663D17"/>
    <w:rsid w:val="006747C3"/>
    <w:rsid w:val="00674D8B"/>
    <w:rsid w:val="006E4C1D"/>
    <w:rsid w:val="0072650C"/>
    <w:rsid w:val="0074416F"/>
    <w:rsid w:val="0076082A"/>
    <w:rsid w:val="007657D0"/>
    <w:rsid w:val="007865C7"/>
    <w:rsid w:val="007A0E41"/>
    <w:rsid w:val="007A5159"/>
    <w:rsid w:val="007C05C2"/>
    <w:rsid w:val="007C0DCF"/>
    <w:rsid w:val="007C19F6"/>
    <w:rsid w:val="007E76A9"/>
    <w:rsid w:val="007F793F"/>
    <w:rsid w:val="0080774D"/>
    <w:rsid w:val="00811233"/>
    <w:rsid w:val="00824C45"/>
    <w:rsid w:val="00854F6E"/>
    <w:rsid w:val="00872B65"/>
    <w:rsid w:val="008C3613"/>
    <w:rsid w:val="008E038C"/>
    <w:rsid w:val="008E32C0"/>
    <w:rsid w:val="00900F75"/>
    <w:rsid w:val="009374B1"/>
    <w:rsid w:val="00956B5D"/>
    <w:rsid w:val="00957DCC"/>
    <w:rsid w:val="009714C6"/>
    <w:rsid w:val="009F58F0"/>
    <w:rsid w:val="00A40886"/>
    <w:rsid w:val="00A62885"/>
    <w:rsid w:val="00A650EC"/>
    <w:rsid w:val="00AA0E7D"/>
    <w:rsid w:val="00AB21BC"/>
    <w:rsid w:val="00AB5A2C"/>
    <w:rsid w:val="00B108D7"/>
    <w:rsid w:val="00B112C7"/>
    <w:rsid w:val="00B33BAE"/>
    <w:rsid w:val="00B45252"/>
    <w:rsid w:val="00B56CB1"/>
    <w:rsid w:val="00B876A0"/>
    <w:rsid w:val="00BA4F32"/>
    <w:rsid w:val="00BB18BD"/>
    <w:rsid w:val="00BB2888"/>
    <w:rsid w:val="00BE3789"/>
    <w:rsid w:val="00BF1D25"/>
    <w:rsid w:val="00BF3F11"/>
    <w:rsid w:val="00C05D33"/>
    <w:rsid w:val="00C155DE"/>
    <w:rsid w:val="00C47AE3"/>
    <w:rsid w:val="00C84983"/>
    <w:rsid w:val="00C92958"/>
    <w:rsid w:val="00CD2BB3"/>
    <w:rsid w:val="00CF4BB1"/>
    <w:rsid w:val="00D04C73"/>
    <w:rsid w:val="00D11F9E"/>
    <w:rsid w:val="00D2173A"/>
    <w:rsid w:val="00D83164"/>
    <w:rsid w:val="00D85122"/>
    <w:rsid w:val="00D86289"/>
    <w:rsid w:val="00DB59FB"/>
    <w:rsid w:val="00DC4A8A"/>
    <w:rsid w:val="00E15E31"/>
    <w:rsid w:val="00E26677"/>
    <w:rsid w:val="00E632E6"/>
    <w:rsid w:val="00E77E01"/>
    <w:rsid w:val="00E8587D"/>
    <w:rsid w:val="00EB57FE"/>
    <w:rsid w:val="00EE0260"/>
    <w:rsid w:val="00EE25FF"/>
    <w:rsid w:val="00F30E34"/>
    <w:rsid w:val="00F56424"/>
    <w:rsid w:val="00F57D0E"/>
    <w:rsid w:val="00F61EAB"/>
    <w:rsid w:val="00FB4A6C"/>
    <w:rsid w:val="00FB67E9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C9DF"/>
  <w15:chartTrackingRefBased/>
  <w15:docId w15:val="{586D063A-7238-4147-9B65-33CAD1E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5159"/>
    <w:pPr>
      <w:spacing w:after="200" w:line="276" w:lineRule="auto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7A5159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1"/>
    <w:uiPriority w:val="99"/>
    <w:semiHidden/>
    <w:rsid w:val="007A5159"/>
    <w:rPr>
      <w:rFonts w:ascii="Times New Roman" w:hAnsi="Times New Roman" w:cs="Times New Roman"/>
      <w:szCs w:val="22"/>
    </w:rPr>
  </w:style>
  <w:style w:type="character" w:styleId="LineNumber">
    <w:name w:val="line number"/>
    <w:basedOn w:val="DefaultParagraphFont"/>
    <w:uiPriority w:val="99"/>
    <w:unhideWhenUsed/>
    <w:rsid w:val="007A5159"/>
  </w:style>
  <w:style w:type="character" w:customStyle="1" w:styleId="yiv1181722168msid20494">
    <w:name w:val="yiv1181722168ms__id20494"/>
    <w:basedOn w:val="DefaultParagraphFont"/>
    <w:rsid w:val="007A5159"/>
  </w:style>
  <w:style w:type="paragraph" w:styleId="Footer">
    <w:name w:val="footer"/>
    <w:basedOn w:val="Normal"/>
    <w:link w:val="FooterChar1"/>
    <w:uiPriority w:val="99"/>
    <w:unhideWhenUsed/>
    <w:rsid w:val="007A5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515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B80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0D20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8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D6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D6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8C03DE-771D-49BF-93B2-4003267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2811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Bledsoe, Breanna (Council)</dc:creator>
  <cp:keywords/>
  <dc:description/>
  <cp:lastModifiedBy>Suri, Kirti (Council)</cp:lastModifiedBy>
  <cp:revision>2</cp:revision>
  <cp:lastPrinted>2019-02-13T16:52:00Z</cp:lastPrinted>
  <dcterms:created xsi:type="dcterms:W3CDTF">2019-10-30T20:40:00Z</dcterms:created>
  <dcterms:modified xsi:type="dcterms:W3CDTF">2019-10-30T20:40:00Z</dcterms:modified>
</cp:coreProperties>
</file>