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BDA2" w14:textId="38C12C13" w:rsidR="007A5159" w:rsidRPr="00251C31" w:rsidRDefault="007A5159" w:rsidP="007A5159">
      <w:pPr>
        <w:tabs>
          <w:tab w:val="left" w:pos="0"/>
          <w:tab w:val="right" w:pos="9360"/>
        </w:tabs>
        <w:spacing w:after="0" w:line="24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251C31">
        <w:rPr>
          <w:rFonts w:eastAsia="Calibri"/>
          <w:sz w:val="24"/>
        </w:rPr>
        <w:t>______________________________</w:t>
      </w:r>
    </w:p>
    <w:p w14:paraId="04E1C0DA" w14:textId="49374B90" w:rsidR="007A5159" w:rsidRPr="00251C31" w:rsidRDefault="007A5159" w:rsidP="007A5159">
      <w:pPr>
        <w:tabs>
          <w:tab w:val="left" w:pos="0"/>
          <w:tab w:val="right" w:pos="9360"/>
        </w:tabs>
        <w:spacing w:after="0" w:line="240" w:lineRule="auto"/>
        <w:rPr>
          <w:rFonts w:eastAsia="Calibri"/>
          <w:sz w:val="24"/>
        </w:rPr>
      </w:pPr>
      <w:r w:rsidRPr="00251C31">
        <w:rPr>
          <w:rFonts w:eastAsia="Calibri"/>
          <w:sz w:val="24"/>
        </w:rPr>
        <w:tab/>
      </w:r>
      <w:r w:rsidR="007F793F">
        <w:rPr>
          <w:rFonts w:eastAsia="Calibri"/>
          <w:sz w:val="24"/>
        </w:rPr>
        <w:t xml:space="preserve">       </w:t>
      </w:r>
      <w:r w:rsidR="00C155DE">
        <w:rPr>
          <w:rFonts w:eastAsia="Calibri"/>
          <w:sz w:val="24"/>
        </w:rPr>
        <w:t xml:space="preserve">   </w:t>
      </w:r>
      <w:r w:rsidRPr="00251C31">
        <w:rPr>
          <w:rFonts w:eastAsia="Calibri"/>
          <w:sz w:val="24"/>
        </w:rPr>
        <w:t xml:space="preserve">Councilmember </w:t>
      </w:r>
      <w:r>
        <w:rPr>
          <w:rFonts w:eastAsia="Calibri"/>
          <w:sz w:val="24"/>
        </w:rPr>
        <w:t>Robert C. White, Jr.</w:t>
      </w:r>
    </w:p>
    <w:p w14:paraId="63B02C3B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789DC6BF" w14:textId="77777777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EE68C4F" w14:textId="2C53F93F" w:rsidR="00956B5D" w:rsidRDefault="00956B5D" w:rsidP="00303E49">
      <w:pPr>
        <w:tabs>
          <w:tab w:val="left" w:pos="0"/>
          <w:tab w:val="right" w:pos="9360"/>
        </w:tabs>
        <w:spacing w:after="0" w:line="240" w:lineRule="auto"/>
        <w:rPr>
          <w:rFonts w:eastAsia="Calibri"/>
          <w:caps/>
          <w:sz w:val="24"/>
        </w:rPr>
      </w:pPr>
      <w:r>
        <w:rPr>
          <w:rFonts w:eastAsia="Calibri"/>
          <w:sz w:val="24"/>
        </w:rPr>
        <w:tab/>
      </w:r>
    </w:p>
    <w:p w14:paraId="5755E16D" w14:textId="77777777" w:rsidR="00956B5D" w:rsidRPr="00251C31" w:rsidRDefault="00956B5D" w:rsidP="00303E49">
      <w:pPr>
        <w:spacing w:before="100" w:beforeAutospacing="1" w:after="100" w:afterAutospacing="1" w:line="240" w:lineRule="auto"/>
        <w:contextualSpacing/>
        <w:rPr>
          <w:rFonts w:eastAsia="Calibri"/>
          <w:caps/>
          <w:sz w:val="24"/>
        </w:rPr>
      </w:pPr>
    </w:p>
    <w:p w14:paraId="0D4CE9D0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A CEREMONIAL RESOLUTION</w:t>
      </w:r>
    </w:p>
    <w:p w14:paraId="5AB292A6" w14:textId="77777777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0FB0CC17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</w:t>
      </w:r>
    </w:p>
    <w:p w14:paraId="0C924368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230B755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01F62DD2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In the Council of the District of Columbia</w:t>
      </w:r>
    </w:p>
    <w:p w14:paraId="5C488104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48A6B57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___________</w:t>
      </w:r>
    </w:p>
    <w:p w14:paraId="2D44E73C" w14:textId="77777777" w:rsidR="007A5159" w:rsidRPr="00251C31" w:rsidRDefault="007A5159" w:rsidP="007A5159">
      <w:pPr>
        <w:spacing w:before="100" w:beforeAutospacing="1" w:after="100" w:afterAutospacing="1" w:line="240" w:lineRule="auto"/>
        <w:ind w:left="720" w:hanging="720"/>
        <w:contextualSpacing/>
        <w:rPr>
          <w:rFonts w:eastAsia="Calibri"/>
          <w:sz w:val="24"/>
        </w:rPr>
      </w:pPr>
    </w:p>
    <w:p w14:paraId="4767C196" w14:textId="4AFEDECE" w:rsidR="007A5159" w:rsidRPr="00F60A8B" w:rsidRDefault="007A5159" w:rsidP="00364081">
      <w:pPr>
        <w:spacing w:after="0" w:line="240" w:lineRule="auto"/>
        <w:ind w:left="720" w:hanging="720"/>
        <w:rPr>
          <w:rFonts w:eastAsia="Calibri"/>
          <w:sz w:val="24"/>
          <w:szCs w:val="24"/>
        </w:rPr>
      </w:pPr>
      <w:r w:rsidRPr="00BA40AE">
        <w:rPr>
          <w:rFonts w:eastAsia="Calibri"/>
          <w:sz w:val="24"/>
          <w:szCs w:val="24"/>
        </w:rPr>
        <w:t xml:space="preserve">To </w:t>
      </w:r>
      <w:r w:rsidR="00824C45" w:rsidRPr="00BA40AE">
        <w:rPr>
          <w:rFonts w:eastAsia="Calibri"/>
          <w:sz w:val="24"/>
          <w:szCs w:val="24"/>
        </w:rPr>
        <w:t>recognize</w:t>
      </w:r>
      <w:r w:rsidR="005D5B63" w:rsidRPr="00BA40AE">
        <w:rPr>
          <w:rFonts w:eastAsia="Calibri"/>
          <w:sz w:val="24"/>
          <w:szCs w:val="24"/>
        </w:rPr>
        <w:t xml:space="preserve"> the </w:t>
      </w:r>
      <w:r w:rsidR="005D5B63" w:rsidRPr="00303E49">
        <w:rPr>
          <w:rFonts w:eastAsia="Calibri"/>
          <w:i/>
          <w:iCs/>
          <w:sz w:val="24"/>
          <w:szCs w:val="24"/>
        </w:rPr>
        <w:t>Express</w:t>
      </w:r>
      <w:r w:rsidR="005D5B63" w:rsidRPr="00303E49">
        <w:rPr>
          <w:rFonts w:eastAsia="Calibri"/>
          <w:sz w:val="24"/>
          <w:szCs w:val="24"/>
        </w:rPr>
        <w:t xml:space="preserve"> </w:t>
      </w:r>
      <w:r w:rsidR="00D178F9" w:rsidRPr="00303E49">
        <w:rPr>
          <w:rFonts w:eastAsia="Calibri"/>
          <w:sz w:val="24"/>
          <w:szCs w:val="24"/>
        </w:rPr>
        <w:t xml:space="preserve">newspaper journalists and </w:t>
      </w:r>
      <w:r w:rsidR="005D5B63" w:rsidRPr="00303E49">
        <w:rPr>
          <w:rFonts w:eastAsia="Calibri"/>
          <w:sz w:val="24"/>
          <w:szCs w:val="24"/>
        </w:rPr>
        <w:t>distributers for their service</w:t>
      </w:r>
      <w:r w:rsidR="00691FEF" w:rsidRPr="00303E49">
        <w:rPr>
          <w:rFonts w:eastAsia="Calibri"/>
          <w:sz w:val="24"/>
          <w:szCs w:val="24"/>
        </w:rPr>
        <w:t xml:space="preserve"> over the last 16 years brining news, entertainment, and a human touch to the morning commute in the District of Columbia</w:t>
      </w:r>
      <w:r w:rsidR="005D5B63" w:rsidRPr="00303E49">
        <w:rPr>
          <w:rFonts w:eastAsia="Calibri"/>
          <w:sz w:val="24"/>
          <w:szCs w:val="24"/>
        </w:rPr>
        <w:t>.</w:t>
      </w:r>
      <w:r w:rsidR="005D5B63">
        <w:rPr>
          <w:rFonts w:eastAsia="Calibri"/>
          <w:sz w:val="24"/>
          <w:szCs w:val="24"/>
        </w:rPr>
        <w:t xml:space="preserve"> </w:t>
      </w:r>
    </w:p>
    <w:p w14:paraId="727A7AB2" w14:textId="77777777" w:rsidR="007A5159" w:rsidRPr="00F60A8B" w:rsidRDefault="007A5159" w:rsidP="00364081">
      <w:pPr>
        <w:spacing w:after="0" w:line="240" w:lineRule="auto"/>
        <w:ind w:left="300"/>
        <w:rPr>
          <w:rFonts w:eastAsia="Calibri"/>
          <w:sz w:val="24"/>
          <w:szCs w:val="24"/>
        </w:rPr>
      </w:pPr>
    </w:p>
    <w:p w14:paraId="06199F86" w14:textId="5CF2A59E" w:rsidR="00364081" w:rsidRPr="00364081" w:rsidRDefault="00364081" w:rsidP="00B876A0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 xml:space="preserve">WHEREAS, </w:t>
      </w:r>
      <w:r w:rsidR="005D5B63">
        <w:rPr>
          <w:sz w:val="24"/>
          <w:szCs w:val="24"/>
        </w:rPr>
        <w:t xml:space="preserve">the </w:t>
      </w:r>
      <w:r w:rsidR="005D5B63" w:rsidRPr="00E2598A">
        <w:rPr>
          <w:i/>
          <w:iCs/>
          <w:sz w:val="24"/>
          <w:szCs w:val="24"/>
        </w:rPr>
        <w:t>Express</w:t>
      </w:r>
      <w:r w:rsidR="005D5B63">
        <w:rPr>
          <w:sz w:val="24"/>
          <w:szCs w:val="24"/>
        </w:rPr>
        <w:t xml:space="preserve"> </w:t>
      </w:r>
      <w:r w:rsidR="00E2598A">
        <w:rPr>
          <w:sz w:val="24"/>
          <w:szCs w:val="24"/>
        </w:rPr>
        <w:t xml:space="preserve">was a </w:t>
      </w:r>
      <w:r w:rsidR="006A1A6E">
        <w:rPr>
          <w:sz w:val="24"/>
          <w:szCs w:val="24"/>
        </w:rPr>
        <w:t>District</w:t>
      </w:r>
      <w:r w:rsidR="00E2598A">
        <w:rPr>
          <w:sz w:val="24"/>
          <w:szCs w:val="24"/>
        </w:rPr>
        <w:t xml:space="preserve"> daily newspaper, published by the </w:t>
      </w:r>
      <w:r w:rsidR="00E2598A" w:rsidRPr="00E2598A">
        <w:rPr>
          <w:i/>
          <w:iCs/>
          <w:sz w:val="24"/>
          <w:szCs w:val="24"/>
        </w:rPr>
        <w:t>Washington Post</w:t>
      </w:r>
      <w:r w:rsidR="00E2598A">
        <w:rPr>
          <w:sz w:val="24"/>
          <w:szCs w:val="24"/>
        </w:rPr>
        <w:t xml:space="preserve">. </w:t>
      </w:r>
    </w:p>
    <w:p w14:paraId="0A9BD4C8" w14:textId="16DFFC01" w:rsidR="00E2598A" w:rsidRDefault="00A40886" w:rsidP="005D5B63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>WHEREAS,</w:t>
      </w:r>
      <w:r w:rsidR="00D04C73">
        <w:rPr>
          <w:sz w:val="24"/>
          <w:szCs w:val="24"/>
        </w:rPr>
        <w:t xml:space="preserve"> </w:t>
      </w:r>
      <w:r w:rsidR="00E2598A">
        <w:rPr>
          <w:sz w:val="24"/>
          <w:szCs w:val="24"/>
        </w:rPr>
        <w:t xml:space="preserve">the </w:t>
      </w:r>
      <w:r w:rsidR="00E2598A" w:rsidRPr="00303E49">
        <w:rPr>
          <w:i/>
          <w:iCs/>
          <w:sz w:val="24"/>
          <w:szCs w:val="24"/>
        </w:rPr>
        <w:t>Express</w:t>
      </w:r>
      <w:r w:rsidR="00E2598A" w:rsidRPr="00303E49">
        <w:rPr>
          <w:sz w:val="24"/>
          <w:szCs w:val="24"/>
        </w:rPr>
        <w:t xml:space="preserve"> began publication on August 4, </w:t>
      </w:r>
      <w:r w:rsidR="00D178F9" w:rsidRPr="00303E49">
        <w:rPr>
          <w:sz w:val="24"/>
          <w:szCs w:val="24"/>
        </w:rPr>
        <w:t>2003</w:t>
      </w:r>
      <w:r w:rsidR="006A1A6E" w:rsidRPr="00303E49">
        <w:rPr>
          <w:sz w:val="24"/>
          <w:szCs w:val="24"/>
        </w:rPr>
        <w:t>;</w:t>
      </w:r>
      <w:r w:rsidR="006A1A6E">
        <w:rPr>
          <w:sz w:val="24"/>
          <w:szCs w:val="24"/>
        </w:rPr>
        <w:t xml:space="preserve"> </w:t>
      </w:r>
    </w:p>
    <w:p w14:paraId="7336D0D9" w14:textId="175BF148" w:rsidR="008C3613" w:rsidRDefault="00E2598A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the paper was distributed for free at </w:t>
      </w:r>
      <w:r w:rsidR="00691FEF">
        <w:rPr>
          <w:sz w:val="24"/>
          <w:szCs w:val="24"/>
        </w:rPr>
        <w:t>M</w:t>
      </w:r>
      <w:r>
        <w:rPr>
          <w:sz w:val="24"/>
          <w:szCs w:val="24"/>
        </w:rPr>
        <w:t>etro stations</w:t>
      </w:r>
      <w:r w:rsidR="006A1A6E">
        <w:rPr>
          <w:sz w:val="24"/>
          <w:szCs w:val="24"/>
        </w:rPr>
        <w:t xml:space="preserve"> and throughout the region</w:t>
      </w:r>
      <w:r w:rsidR="00D178F9">
        <w:rPr>
          <w:sz w:val="24"/>
          <w:szCs w:val="24"/>
        </w:rPr>
        <w:t xml:space="preserve"> and was read by as many as 239,500 people every day</w:t>
      </w:r>
      <w:r w:rsidR="006A1A6E">
        <w:rPr>
          <w:sz w:val="24"/>
          <w:szCs w:val="24"/>
        </w:rPr>
        <w:t>;</w:t>
      </w:r>
    </w:p>
    <w:p w14:paraId="33D330A5" w14:textId="0A87B96B" w:rsidR="00D178F9" w:rsidRPr="00D178F9" w:rsidRDefault="00D178F9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the </w:t>
      </w:r>
      <w:r w:rsidRPr="00303E49">
        <w:rPr>
          <w:i/>
          <w:iCs/>
          <w:sz w:val="24"/>
          <w:szCs w:val="24"/>
        </w:rPr>
        <w:t>Express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employed 20 journalists who prepared local news stories and content on entertainment, culture, </w:t>
      </w:r>
      <w:r w:rsidR="00691FEF">
        <w:rPr>
          <w:sz w:val="24"/>
          <w:szCs w:val="24"/>
        </w:rPr>
        <w:t>and advice;</w:t>
      </w:r>
    </w:p>
    <w:p w14:paraId="7AD34106" w14:textId="14233486" w:rsidR="006A1A6E" w:rsidRDefault="006A1A6E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75 distributers</w:t>
      </w:r>
      <w:r w:rsidR="006A6187">
        <w:rPr>
          <w:sz w:val="24"/>
          <w:szCs w:val="24"/>
        </w:rPr>
        <w:t xml:space="preserve"> of the </w:t>
      </w:r>
      <w:r w:rsidR="006A6187" w:rsidRPr="00303E49">
        <w:rPr>
          <w:i/>
          <w:iCs/>
          <w:sz w:val="24"/>
          <w:szCs w:val="24"/>
        </w:rPr>
        <w:t>Express</w:t>
      </w:r>
      <w:r w:rsidR="006A6187">
        <w:rPr>
          <w:sz w:val="24"/>
          <w:szCs w:val="24"/>
        </w:rPr>
        <w:t xml:space="preserve"> </w:t>
      </w:r>
      <w:r>
        <w:rPr>
          <w:sz w:val="24"/>
          <w:szCs w:val="24"/>
        </w:rPr>
        <w:t>rose before the sun to deliver each day’s news to commuters in and around the District;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WHEREAS, these distributors made it to their posts every morning, despite rain, snow, or hot and humid </w:t>
      </w:r>
      <w:r w:rsidR="00500917">
        <w:rPr>
          <w:sz w:val="24"/>
          <w:szCs w:val="24"/>
        </w:rPr>
        <w:t>District weather</w:t>
      </w:r>
      <w:r>
        <w:rPr>
          <w:sz w:val="24"/>
          <w:szCs w:val="24"/>
        </w:rPr>
        <w:t>;</w:t>
      </w:r>
    </w:p>
    <w:p w14:paraId="00ECACEE" w14:textId="6350C3DC" w:rsidR="006A1A6E" w:rsidRDefault="006A1A6E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these distributors provided many District residents with their first greeting each morning</w:t>
      </w:r>
      <w:r w:rsidR="00D178F9">
        <w:rPr>
          <w:sz w:val="24"/>
          <w:szCs w:val="24"/>
        </w:rPr>
        <w:t xml:space="preserve"> and built relationships with residents over many years</w:t>
      </w:r>
      <w:r>
        <w:rPr>
          <w:sz w:val="24"/>
          <w:szCs w:val="24"/>
        </w:rPr>
        <w:t>;</w:t>
      </w:r>
    </w:p>
    <w:p w14:paraId="7AAD76B3" w14:textId="24E09080" w:rsidR="006A1A6E" w:rsidRDefault="006A1A6E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WHEREAS, the </w:t>
      </w:r>
      <w:r w:rsidR="00691FEF">
        <w:rPr>
          <w:sz w:val="24"/>
          <w:szCs w:val="24"/>
        </w:rPr>
        <w:t xml:space="preserve">75 </w:t>
      </w:r>
      <w:r>
        <w:rPr>
          <w:sz w:val="24"/>
          <w:szCs w:val="24"/>
        </w:rPr>
        <w:t xml:space="preserve">distributors </w:t>
      </w:r>
      <w:r w:rsidR="00691FEF">
        <w:rPr>
          <w:sz w:val="24"/>
          <w:szCs w:val="24"/>
        </w:rPr>
        <w:t xml:space="preserve">and 20 journalists who made the </w:t>
      </w:r>
      <w:r w:rsidR="00691FEF">
        <w:rPr>
          <w:i/>
          <w:iCs/>
          <w:sz w:val="24"/>
          <w:szCs w:val="24"/>
        </w:rPr>
        <w:t xml:space="preserve">Express </w:t>
      </w:r>
      <w:r w:rsidR="00691FEF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were relieved of their duties, with little notice, </w:t>
      </w:r>
      <w:r w:rsidR="006178AE">
        <w:rPr>
          <w:sz w:val="24"/>
          <w:szCs w:val="24"/>
        </w:rPr>
        <w:t xml:space="preserve">and </w:t>
      </w:r>
      <w:r>
        <w:rPr>
          <w:sz w:val="24"/>
          <w:szCs w:val="24"/>
        </w:rPr>
        <w:t>without severance</w:t>
      </w:r>
      <w:r w:rsidR="006178AE">
        <w:rPr>
          <w:sz w:val="24"/>
          <w:szCs w:val="24"/>
        </w:rPr>
        <w:t xml:space="preserve"> after the </w:t>
      </w:r>
      <w:r w:rsidR="006178AE" w:rsidRPr="006178AE">
        <w:rPr>
          <w:i/>
          <w:iCs/>
          <w:sz w:val="24"/>
          <w:szCs w:val="24"/>
        </w:rPr>
        <w:t>Express</w:t>
      </w:r>
      <w:r w:rsidR="006178AE">
        <w:rPr>
          <w:sz w:val="24"/>
          <w:szCs w:val="24"/>
        </w:rPr>
        <w:t xml:space="preserve"> published its final edition on September 12</w:t>
      </w:r>
      <w:r w:rsidR="006178AE" w:rsidRPr="00303E49">
        <w:rPr>
          <w:sz w:val="24"/>
          <w:szCs w:val="24"/>
          <w:vertAlign w:val="superscript"/>
        </w:rPr>
        <w:t>th</w:t>
      </w:r>
      <w:r w:rsidR="00D178F9">
        <w:rPr>
          <w:sz w:val="24"/>
          <w:szCs w:val="24"/>
        </w:rPr>
        <w:t>, 2019</w:t>
      </w:r>
      <w:r>
        <w:rPr>
          <w:sz w:val="24"/>
          <w:szCs w:val="24"/>
        </w:rPr>
        <w:t>;</w:t>
      </w:r>
    </w:p>
    <w:p w14:paraId="5029A108" w14:textId="05E19560" w:rsidR="006A1A6E" w:rsidRDefault="006A1A6E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the</w:t>
      </w:r>
      <w:r w:rsidR="00691FEF">
        <w:rPr>
          <w:sz w:val="24"/>
          <w:szCs w:val="24"/>
        </w:rPr>
        <w:t xml:space="preserve"> loss of the </w:t>
      </w:r>
      <w:r w:rsidR="00691FEF">
        <w:rPr>
          <w:i/>
          <w:iCs/>
          <w:sz w:val="24"/>
          <w:szCs w:val="24"/>
        </w:rPr>
        <w:t>Express</w:t>
      </w:r>
      <w:r w:rsidR="00691FEF">
        <w:rPr>
          <w:sz w:val="24"/>
          <w:szCs w:val="24"/>
        </w:rPr>
        <w:t xml:space="preserve"> contributes to the national decline in local journalism, which leaves all residents less informed and equipped to engage as citizens;</w:t>
      </w:r>
    </w:p>
    <w:p w14:paraId="0E32E04F" w14:textId="02D415AB" w:rsidR="00691FEF" w:rsidRPr="00BA40AE" w:rsidRDefault="00691FEF" w:rsidP="005D5B6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District residents </w:t>
      </w:r>
      <w:r w:rsidR="00BA40AE">
        <w:rPr>
          <w:sz w:val="24"/>
          <w:szCs w:val="24"/>
        </w:rPr>
        <w:t xml:space="preserve">will miss their daily interactions with the distributors of the </w:t>
      </w:r>
      <w:r w:rsidR="00BA40AE" w:rsidRPr="00303E49">
        <w:rPr>
          <w:i/>
          <w:iCs/>
          <w:sz w:val="24"/>
          <w:szCs w:val="24"/>
        </w:rPr>
        <w:t>Express</w:t>
      </w:r>
      <w:r w:rsidR="00BA40AE">
        <w:rPr>
          <w:sz w:val="24"/>
          <w:szCs w:val="24"/>
        </w:rPr>
        <w:t xml:space="preserve">; </w:t>
      </w:r>
    </w:p>
    <w:p w14:paraId="70315B6F" w14:textId="6933F256" w:rsidR="00B108D7" w:rsidRDefault="00FE1AC5" w:rsidP="00B066AA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 xml:space="preserve">RESOLVED, BY THE COUNCIL OF THE DISTRICT OF COLUMBIA, </w:t>
      </w:r>
      <w:r w:rsidR="00C47AE3">
        <w:rPr>
          <w:sz w:val="24"/>
        </w:rPr>
        <w:t>t</w:t>
      </w:r>
      <w:r w:rsidRPr="00FE1AC5">
        <w:rPr>
          <w:sz w:val="24"/>
        </w:rPr>
        <w:t>his r</w:t>
      </w:r>
      <w:bookmarkStart w:id="0" w:name="_GoBack"/>
      <w:bookmarkEnd w:id="0"/>
      <w:r w:rsidRPr="00FE1AC5">
        <w:rPr>
          <w:sz w:val="24"/>
        </w:rPr>
        <w:t xml:space="preserve">esolution may be cited as the </w:t>
      </w:r>
      <w:r w:rsidR="00B066AA">
        <w:rPr>
          <w:sz w:val="24"/>
        </w:rPr>
        <w:t xml:space="preserve">Express Distributor </w:t>
      </w:r>
      <w:r w:rsidR="00691FEF">
        <w:rPr>
          <w:sz w:val="24"/>
        </w:rPr>
        <w:t xml:space="preserve">and Journalist </w:t>
      </w:r>
      <w:r w:rsidR="00537C49">
        <w:rPr>
          <w:sz w:val="24"/>
        </w:rPr>
        <w:t xml:space="preserve">Appreciation </w:t>
      </w:r>
      <w:r w:rsidR="00354A83">
        <w:rPr>
          <w:sz w:val="24"/>
        </w:rPr>
        <w:t>Recognition Resolution of 2019</w:t>
      </w:r>
      <w:r w:rsidRPr="00FE1AC5">
        <w:rPr>
          <w:sz w:val="24"/>
        </w:rPr>
        <w:t>.</w:t>
      </w:r>
    </w:p>
    <w:p w14:paraId="66FA4CEB" w14:textId="6C22BA4C" w:rsid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2. The Council of the District of Columbia recogn</w:t>
      </w:r>
      <w:r w:rsidR="007C0DCF">
        <w:rPr>
          <w:sz w:val="24"/>
        </w:rPr>
        <w:t xml:space="preserve">izes and </w:t>
      </w:r>
      <w:r w:rsidR="008C3613">
        <w:rPr>
          <w:sz w:val="24"/>
        </w:rPr>
        <w:t xml:space="preserve">celebrates the </w:t>
      </w:r>
      <w:r w:rsidR="00537C49">
        <w:rPr>
          <w:sz w:val="24"/>
        </w:rPr>
        <w:t xml:space="preserve">dedication, hard work, and endurance of the friendly distributors and </w:t>
      </w:r>
      <w:r w:rsidR="00BA40AE">
        <w:rPr>
          <w:sz w:val="24"/>
        </w:rPr>
        <w:t xml:space="preserve">the </w:t>
      </w:r>
      <w:r w:rsidR="00303E49">
        <w:rPr>
          <w:sz w:val="24"/>
        </w:rPr>
        <w:t>hard-working</w:t>
      </w:r>
      <w:r w:rsidR="00BA40AE">
        <w:rPr>
          <w:sz w:val="24"/>
        </w:rPr>
        <w:t xml:space="preserve"> journalists of the </w:t>
      </w:r>
      <w:r w:rsidR="00BA40AE">
        <w:rPr>
          <w:i/>
          <w:sz w:val="24"/>
        </w:rPr>
        <w:t xml:space="preserve">Express. </w:t>
      </w:r>
    </w:p>
    <w:p w14:paraId="097075FE" w14:textId="1B3BFA34" w:rsidR="002B2CF0" w:rsidRP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3. This resolution shall take effect immediately upon the first date of publication in the District of Columbia Register</w:t>
      </w:r>
      <w:r w:rsidR="002F6F42">
        <w:rPr>
          <w:sz w:val="24"/>
        </w:rPr>
        <w:t xml:space="preserve">. </w:t>
      </w:r>
    </w:p>
    <w:sectPr w:rsidR="002B2CF0" w:rsidRPr="002F6F42" w:rsidSect="002B2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4E2B" w14:textId="77777777" w:rsidR="0054593C" w:rsidRDefault="0054593C">
      <w:pPr>
        <w:spacing w:after="0" w:line="240" w:lineRule="auto"/>
      </w:pPr>
      <w:r>
        <w:separator/>
      </w:r>
    </w:p>
  </w:endnote>
  <w:endnote w:type="continuationSeparator" w:id="0">
    <w:p w14:paraId="0D71A051" w14:textId="77777777" w:rsidR="0054593C" w:rsidRDefault="005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CA4C" w14:textId="77777777" w:rsidR="006A1A6E" w:rsidRDefault="006A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10C2" w14:textId="77777777" w:rsidR="006A1A6E" w:rsidRDefault="006A1A6E" w:rsidP="002B2CF0">
    <w:pPr>
      <w:pStyle w:val="Footer1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BE3B" w14:textId="77777777" w:rsidR="006A1A6E" w:rsidRDefault="006A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07A5" w14:textId="77777777" w:rsidR="0054593C" w:rsidRDefault="0054593C">
      <w:pPr>
        <w:spacing w:after="0" w:line="240" w:lineRule="auto"/>
      </w:pPr>
      <w:r>
        <w:separator/>
      </w:r>
    </w:p>
  </w:footnote>
  <w:footnote w:type="continuationSeparator" w:id="0">
    <w:p w14:paraId="69D9096A" w14:textId="77777777" w:rsidR="0054593C" w:rsidRDefault="0054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9E30" w14:textId="01085182" w:rsidR="006A1A6E" w:rsidRDefault="006A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D54B" w14:textId="372B9542" w:rsidR="006A1A6E" w:rsidRDefault="006A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41A8" w14:textId="2325ED2B" w:rsidR="006A1A6E" w:rsidRDefault="006A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E2B"/>
    <w:multiLevelType w:val="multilevel"/>
    <w:tmpl w:val="51163950"/>
    <w:lvl w:ilvl="0">
      <w:start w:val="2"/>
      <w:numFmt w:val="decimal"/>
      <w:suff w:val="space"/>
      <w:lvlText w:val="Sec. %1. 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suff w:val="space"/>
      <w:lvlText w:val="(%2) 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suff w:val="space"/>
      <w:lvlText w:val="(%3) "/>
      <w:lvlJc w:val="right"/>
      <w:pPr>
        <w:ind w:left="0" w:firstLine="2160"/>
      </w:pPr>
      <w:rPr>
        <w:rFonts w:hint="default"/>
      </w:rPr>
    </w:lvl>
    <w:lvl w:ilvl="3">
      <w:start w:val="1"/>
      <w:numFmt w:val="upperLetter"/>
      <w:suff w:val="space"/>
      <w:lvlText w:val="(%4) 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9"/>
    <w:rsid w:val="00044AF6"/>
    <w:rsid w:val="00051D3C"/>
    <w:rsid w:val="00060129"/>
    <w:rsid w:val="00077B00"/>
    <w:rsid w:val="00082B17"/>
    <w:rsid w:val="000D5B0A"/>
    <w:rsid w:val="0012607A"/>
    <w:rsid w:val="001536E9"/>
    <w:rsid w:val="00187BEC"/>
    <w:rsid w:val="001A4B33"/>
    <w:rsid w:val="001F6B66"/>
    <w:rsid w:val="00252BE1"/>
    <w:rsid w:val="00290D20"/>
    <w:rsid w:val="002B2CF0"/>
    <w:rsid w:val="002B5C32"/>
    <w:rsid w:val="002B7B80"/>
    <w:rsid w:val="002F6F42"/>
    <w:rsid w:val="00303E49"/>
    <w:rsid w:val="00334D57"/>
    <w:rsid w:val="00354A83"/>
    <w:rsid w:val="003629C6"/>
    <w:rsid w:val="00364081"/>
    <w:rsid w:val="003660F3"/>
    <w:rsid w:val="004373A6"/>
    <w:rsid w:val="00470D5E"/>
    <w:rsid w:val="0047669F"/>
    <w:rsid w:val="004836DA"/>
    <w:rsid w:val="004D7609"/>
    <w:rsid w:val="00500917"/>
    <w:rsid w:val="00537C49"/>
    <w:rsid w:val="0054593C"/>
    <w:rsid w:val="00560E91"/>
    <w:rsid w:val="0056147B"/>
    <w:rsid w:val="00567BEF"/>
    <w:rsid w:val="0057610F"/>
    <w:rsid w:val="00582F67"/>
    <w:rsid w:val="00584F19"/>
    <w:rsid w:val="005A05A7"/>
    <w:rsid w:val="005C4ECB"/>
    <w:rsid w:val="005D5B63"/>
    <w:rsid w:val="006178AE"/>
    <w:rsid w:val="0062640E"/>
    <w:rsid w:val="00663D17"/>
    <w:rsid w:val="00674D8B"/>
    <w:rsid w:val="0068121D"/>
    <w:rsid w:val="00691FEF"/>
    <w:rsid w:val="006A1A6E"/>
    <w:rsid w:val="006A6187"/>
    <w:rsid w:val="006E4C1D"/>
    <w:rsid w:val="0074416F"/>
    <w:rsid w:val="007657D0"/>
    <w:rsid w:val="007A0E41"/>
    <w:rsid w:val="007A5159"/>
    <w:rsid w:val="007C0DCF"/>
    <w:rsid w:val="007C19F6"/>
    <w:rsid w:val="007E76A9"/>
    <w:rsid w:val="007F793F"/>
    <w:rsid w:val="0080774D"/>
    <w:rsid w:val="00811233"/>
    <w:rsid w:val="00824C45"/>
    <w:rsid w:val="008C3613"/>
    <w:rsid w:val="008E038C"/>
    <w:rsid w:val="00900F75"/>
    <w:rsid w:val="00932D6D"/>
    <w:rsid w:val="009374B1"/>
    <w:rsid w:val="00946F02"/>
    <w:rsid w:val="00956B5D"/>
    <w:rsid w:val="009714C6"/>
    <w:rsid w:val="009F58F0"/>
    <w:rsid w:val="00A24D83"/>
    <w:rsid w:val="00A40886"/>
    <w:rsid w:val="00A650EC"/>
    <w:rsid w:val="00AA0E7D"/>
    <w:rsid w:val="00AB21BC"/>
    <w:rsid w:val="00AB5A2C"/>
    <w:rsid w:val="00B066AA"/>
    <w:rsid w:val="00B108D7"/>
    <w:rsid w:val="00B112C7"/>
    <w:rsid w:val="00B33BAE"/>
    <w:rsid w:val="00B45252"/>
    <w:rsid w:val="00B876A0"/>
    <w:rsid w:val="00BA40AE"/>
    <w:rsid w:val="00BA4F32"/>
    <w:rsid w:val="00BB18BD"/>
    <w:rsid w:val="00BB2888"/>
    <w:rsid w:val="00BF1D25"/>
    <w:rsid w:val="00C05D33"/>
    <w:rsid w:val="00C155DE"/>
    <w:rsid w:val="00C47AE3"/>
    <w:rsid w:val="00C84983"/>
    <w:rsid w:val="00C92958"/>
    <w:rsid w:val="00CF4BB1"/>
    <w:rsid w:val="00D04C73"/>
    <w:rsid w:val="00D11F9E"/>
    <w:rsid w:val="00D178F9"/>
    <w:rsid w:val="00D2173A"/>
    <w:rsid w:val="00D86289"/>
    <w:rsid w:val="00DB59FB"/>
    <w:rsid w:val="00DC2943"/>
    <w:rsid w:val="00DC4A8A"/>
    <w:rsid w:val="00E2598A"/>
    <w:rsid w:val="00E26677"/>
    <w:rsid w:val="00F30E34"/>
    <w:rsid w:val="00F56424"/>
    <w:rsid w:val="00F61EAB"/>
    <w:rsid w:val="00FB67E9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C9DF"/>
  <w15:chartTrackingRefBased/>
  <w15:docId w15:val="{586D063A-7238-4147-9B65-33CAD1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159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7A5159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1"/>
    <w:uiPriority w:val="99"/>
    <w:semiHidden/>
    <w:rsid w:val="007A5159"/>
    <w:rPr>
      <w:rFonts w:ascii="Times New Roman" w:hAnsi="Times New Roman" w:cs="Times New Roman"/>
      <w:szCs w:val="22"/>
    </w:rPr>
  </w:style>
  <w:style w:type="character" w:styleId="LineNumber">
    <w:name w:val="line number"/>
    <w:basedOn w:val="DefaultParagraphFont"/>
    <w:uiPriority w:val="99"/>
    <w:unhideWhenUsed/>
    <w:rsid w:val="007A5159"/>
  </w:style>
  <w:style w:type="character" w:customStyle="1" w:styleId="yiv1181722168msid20494">
    <w:name w:val="yiv1181722168ms__id20494"/>
    <w:basedOn w:val="DefaultParagraphFont"/>
    <w:rsid w:val="007A5159"/>
  </w:style>
  <w:style w:type="paragraph" w:styleId="Footer">
    <w:name w:val="footer"/>
    <w:basedOn w:val="Normal"/>
    <w:link w:val="FooterChar1"/>
    <w:uiPriority w:val="99"/>
    <w:unhideWhenUsed/>
    <w:rsid w:val="007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515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8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0D20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8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1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91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E51FF-281D-4D80-B0F9-45E2FBF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Breanna (Council)</dc:creator>
  <cp:keywords/>
  <dc:description/>
  <cp:lastModifiedBy>Suri, Kirti (Council)</cp:lastModifiedBy>
  <cp:revision>2</cp:revision>
  <cp:lastPrinted>2019-02-13T16:52:00Z</cp:lastPrinted>
  <dcterms:created xsi:type="dcterms:W3CDTF">2019-10-04T14:42:00Z</dcterms:created>
  <dcterms:modified xsi:type="dcterms:W3CDTF">2019-10-04T14:42:00Z</dcterms:modified>
</cp:coreProperties>
</file>